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4E8D" w14:textId="77777777" w:rsidR="008520F1" w:rsidRPr="008520F1" w:rsidRDefault="008520F1" w:rsidP="00946D20">
      <w:pPr>
        <w:spacing w:after="0" w:line="240" w:lineRule="auto"/>
        <w:ind w:left="5529"/>
        <w:rPr>
          <w:rFonts w:ascii="Times New Roman" w:hAnsi="Times New Roman" w:cs="Times New Roman"/>
          <w:bCs/>
        </w:rPr>
      </w:pPr>
      <w:r w:rsidRPr="008520F1">
        <w:rPr>
          <w:rFonts w:ascii="Times New Roman" w:hAnsi="Times New Roman" w:cs="Times New Roman"/>
          <w:bCs/>
        </w:rPr>
        <w:t>Приложение 1</w:t>
      </w:r>
      <w:r w:rsidRPr="008520F1">
        <w:rPr>
          <w:rFonts w:ascii="Times New Roman" w:hAnsi="Times New Roman" w:cs="Times New Roman"/>
          <w:bCs/>
        </w:rPr>
        <w:br/>
        <w:t>к Правилам присвоения</w:t>
      </w:r>
      <w:r w:rsidRPr="008520F1">
        <w:rPr>
          <w:rFonts w:ascii="Times New Roman" w:hAnsi="Times New Roman" w:cs="Times New Roman"/>
          <w:bCs/>
        </w:rPr>
        <w:br/>
        <w:t>ученых званий (ассоциированный</w:t>
      </w:r>
      <w:r w:rsidRPr="008520F1">
        <w:rPr>
          <w:rFonts w:ascii="Times New Roman" w:hAnsi="Times New Roman" w:cs="Times New Roman"/>
          <w:bCs/>
        </w:rPr>
        <w:br/>
        <w:t>профессор (доцент), профессор)</w:t>
      </w:r>
    </w:p>
    <w:p w14:paraId="3F81297B" w14:textId="77777777" w:rsidR="008520F1" w:rsidRPr="008520F1" w:rsidRDefault="008520F1" w:rsidP="008520F1">
      <w:pPr>
        <w:spacing w:after="0" w:line="240" w:lineRule="auto"/>
        <w:rPr>
          <w:rFonts w:ascii="Times New Roman" w:hAnsi="Times New Roman" w:cs="Times New Roman"/>
          <w:b/>
        </w:rPr>
      </w:pPr>
    </w:p>
    <w:p w14:paraId="31E54AFE" w14:textId="240A7041" w:rsidR="00EF2EA3" w:rsidRPr="003728BB" w:rsidRDefault="00EF2EA3" w:rsidP="00EF2EA3">
      <w:pPr>
        <w:spacing w:after="0" w:line="240" w:lineRule="auto"/>
        <w:jc w:val="center"/>
        <w:rPr>
          <w:rFonts w:ascii="Times New Roman" w:hAnsi="Times New Roman" w:cs="Times New Roman"/>
          <w:b/>
          <w:lang w:val="kk-KZ"/>
        </w:rPr>
      </w:pPr>
      <w:r w:rsidRPr="003728BB">
        <w:rPr>
          <w:rFonts w:ascii="Times New Roman" w:hAnsi="Times New Roman" w:cs="Times New Roman"/>
          <w:b/>
          <w:lang w:val="kk-KZ"/>
        </w:rPr>
        <w:t>Справка</w:t>
      </w:r>
    </w:p>
    <w:p w14:paraId="32888DA7" w14:textId="62236A18" w:rsidR="00EF2EA3" w:rsidRPr="003728BB" w:rsidRDefault="00536068" w:rsidP="005E5789">
      <w:pPr>
        <w:spacing w:after="0" w:line="240" w:lineRule="auto"/>
        <w:jc w:val="center"/>
        <w:rPr>
          <w:rFonts w:ascii="Times New Roman" w:hAnsi="Times New Roman" w:cs="Times New Roman"/>
        </w:rPr>
      </w:pPr>
      <w:r w:rsidRPr="003728BB">
        <w:rPr>
          <w:rFonts w:ascii="Times New Roman" w:hAnsi="Times New Roman" w:cs="Times New Roman"/>
          <w:lang w:val="kk-KZ"/>
        </w:rPr>
        <w:t>о</w:t>
      </w:r>
      <w:r w:rsidR="00EF2EA3" w:rsidRPr="003728BB">
        <w:rPr>
          <w:rFonts w:ascii="Times New Roman" w:hAnsi="Times New Roman" w:cs="Times New Roman"/>
          <w:lang w:val="kk-KZ"/>
        </w:rPr>
        <w:t xml:space="preserve"> соискателе ученого звания </w:t>
      </w:r>
      <w:r w:rsidR="004D7EB6" w:rsidRPr="003728BB">
        <w:rPr>
          <w:rFonts w:ascii="Times New Roman" w:hAnsi="Times New Roman" w:cs="Times New Roman"/>
          <w:lang w:val="kk-KZ"/>
        </w:rPr>
        <w:t xml:space="preserve"> </w:t>
      </w:r>
      <w:r w:rsidR="00341E14" w:rsidRPr="00752848">
        <w:rPr>
          <w:rFonts w:ascii="Times New Roman" w:hAnsi="Times New Roman" w:cs="Times New Roman"/>
          <w:u w:val="single"/>
          <w:lang w:val="kk-KZ"/>
        </w:rPr>
        <w:t>ассоциированный профессор (доцент)</w:t>
      </w:r>
      <w:r w:rsidR="009B5155" w:rsidRPr="003728BB">
        <w:rPr>
          <w:rFonts w:ascii="Times New Roman" w:hAnsi="Times New Roman" w:cs="Times New Roman"/>
        </w:rPr>
        <w:t xml:space="preserve"> </w:t>
      </w:r>
    </w:p>
    <w:p w14:paraId="31078029" w14:textId="1B8DA4D3" w:rsidR="00310755" w:rsidRPr="00310755" w:rsidRDefault="00310755" w:rsidP="00310755">
      <w:pPr>
        <w:spacing w:after="0" w:line="240" w:lineRule="auto"/>
        <w:jc w:val="center"/>
        <w:rPr>
          <w:rFonts w:ascii="Times New Roman" w:hAnsi="Times New Roman" w:cs="Times New Roman"/>
          <w:lang w:val="kk-KZ"/>
        </w:rPr>
      </w:pPr>
      <w:r w:rsidRPr="00310755">
        <w:rPr>
          <w:rFonts w:ascii="Times New Roman" w:hAnsi="Times New Roman" w:cs="Times New Roman"/>
          <w:lang w:val="kk-KZ"/>
        </w:rPr>
        <w:t xml:space="preserve">      по специальности </w:t>
      </w:r>
      <w:r w:rsidR="001F17E8">
        <w:rPr>
          <w:rFonts w:ascii="Times New Roman" w:hAnsi="Times New Roman" w:cs="Times New Roman"/>
          <w:u w:val="single"/>
          <w:lang w:val="kk-KZ"/>
        </w:rPr>
        <w:t xml:space="preserve">  2</w:t>
      </w:r>
      <w:r w:rsidRPr="00310755">
        <w:rPr>
          <w:rFonts w:ascii="Times New Roman" w:hAnsi="Times New Roman" w:cs="Times New Roman"/>
          <w:u w:val="single"/>
          <w:lang w:val="kk-KZ"/>
        </w:rPr>
        <w:t>1100 Компьютерные науки и информатика</w:t>
      </w:r>
      <w:r w:rsidR="001F17E8">
        <w:rPr>
          <w:rFonts w:ascii="Times New Roman" w:hAnsi="Times New Roman" w:cs="Times New Roman"/>
          <w:u w:val="single"/>
          <w:lang w:val="kk-KZ"/>
        </w:rPr>
        <w:t xml:space="preserve"> </w:t>
      </w:r>
      <w:r w:rsidRPr="00310755">
        <w:rPr>
          <w:rFonts w:ascii="Times New Roman" w:hAnsi="Times New Roman" w:cs="Times New Roman"/>
          <w:lang w:val="kk-KZ"/>
        </w:rPr>
        <w:t>_</w:t>
      </w:r>
    </w:p>
    <w:p w14:paraId="47D08163" w14:textId="7987DBCA" w:rsidR="007A06C0" w:rsidRPr="00A35AB4" w:rsidRDefault="00310755" w:rsidP="00310755">
      <w:pPr>
        <w:spacing w:after="0" w:line="240" w:lineRule="auto"/>
        <w:jc w:val="center"/>
        <w:rPr>
          <w:rFonts w:ascii="Times New Roman" w:hAnsi="Times New Roman" w:cs="Times New Roman"/>
          <w:vertAlign w:val="superscript"/>
          <w:lang w:val="en-US"/>
        </w:rPr>
      </w:pPr>
      <w:r w:rsidRPr="00A35AB4">
        <w:rPr>
          <w:rFonts w:ascii="Times New Roman" w:hAnsi="Times New Roman" w:cs="Times New Roman"/>
          <w:vertAlign w:val="superscript"/>
          <w:lang w:val="kk-KZ"/>
        </w:rPr>
        <w:t xml:space="preserve">                </w:t>
      </w:r>
      <w:r w:rsidR="00A35AB4" w:rsidRPr="001F17E8">
        <w:rPr>
          <w:rFonts w:ascii="Times New Roman" w:hAnsi="Times New Roman" w:cs="Times New Roman"/>
          <w:vertAlign w:val="superscript"/>
        </w:rPr>
        <w:tab/>
      </w:r>
      <w:r w:rsidR="00A35AB4" w:rsidRPr="001F17E8">
        <w:rPr>
          <w:rFonts w:ascii="Times New Roman" w:hAnsi="Times New Roman" w:cs="Times New Roman"/>
          <w:vertAlign w:val="superscript"/>
        </w:rPr>
        <w:tab/>
      </w:r>
      <w:r w:rsidRPr="00A35AB4">
        <w:rPr>
          <w:rFonts w:ascii="Times New Roman" w:hAnsi="Times New Roman" w:cs="Times New Roman"/>
          <w:vertAlign w:val="superscript"/>
          <w:lang w:val="kk-KZ"/>
        </w:rPr>
        <w:t>(шифр и наименование специальности)</w:t>
      </w:r>
    </w:p>
    <w:p w14:paraId="2EF4C6AC" w14:textId="77777777" w:rsidR="00310755" w:rsidRPr="00C06519" w:rsidRDefault="00310755" w:rsidP="00310755">
      <w:pPr>
        <w:spacing w:after="0" w:line="240" w:lineRule="auto"/>
        <w:jc w:val="center"/>
        <w:rPr>
          <w:rFonts w:ascii="Times New Roman" w:hAnsi="Times New Roman" w:cs="Times New Roman"/>
          <w:sz w:val="24"/>
          <w:szCs w:val="24"/>
          <w:lang w:val="en-US"/>
        </w:rPr>
      </w:pPr>
    </w:p>
    <w:tbl>
      <w:tblPr>
        <w:tblStyle w:val="a3"/>
        <w:tblW w:w="9889" w:type="dxa"/>
        <w:tblLook w:val="04A0" w:firstRow="1" w:lastRow="0" w:firstColumn="1" w:lastColumn="0" w:noHBand="0" w:noVBand="1"/>
      </w:tblPr>
      <w:tblGrid>
        <w:gridCol w:w="675"/>
        <w:gridCol w:w="5387"/>
        <w:gridCol w:w="3827"/>
      </w:tblGrid>
      <w:tr w:rsidR="00421CF4" w:rsidRPr="00EC1628" w14:paraId="1E6599D7" w14:textId="77777777" w:rsidTr="003728BB">
        <w:tc>
          <w:tcPr>
            <w:tcW w:w="675" w:type="dxa"/>
          </w:tcPr>
          <w:p w14:paraId="250097F8" w14:textId="77777777" w:rsidR="00421CF4" w:rsidRPr="003728BB" w:rsidRDefault="00421CF4" w:rsidP="00421CF4">
            <w:pPr>
              <w:rPr>
                <w:rFonts w:ascii="Times New Roman" w:hAnsi="Times New Roman" w:cs="Times New Roman"/>
                <w:lang w:val="kk-KZ"/>
              </w:rPr>
            </w:pPr>
            <w:r w:rsidRPr="003728BB">
              <w:rPr>
                <w:rFonts w:ascii="Times New Roman" w:hAnsi="Times New Roman" w:cs="Times New Roman"/>
                <w:lang w:val="kk-KZ"/>
              </w:rPr>
              <w:t>1</w:t>
            </w:r>
          </w:p>
        </w:tc>
        <w:tc>
          <w:tcPr>
            <w:tcW w:w="5387" w:type="dxa"/>
          </w:tcPr>
          <w:p w14:paraId="22D2D93E" w14:textId="77777777" w:rsidR="00421CF4" w:rsidRPr="003728BB" w:rsidRDefault="00421CF4" w:rsidP="00421CF4">
            <w:pPr>
              <w:rPr>
                <w:rFonts w:ascii="Times New Roman" w:hAnsi="Times New Roman" w:cs="Times New Roman"/>
                <w:lang w:val="kk-KZ"/>
              </w:rPr>
            </w:pPr>
            <w:r w:rsidRPr="003728BB">
              <w:rPr>
                <w:rFonts w:ascii="Times New Roman" w:hAnsi="Times New Roman" w:cs="Times New Roman"/>
                <w:lang w:val="kk-KZ"/>
              </w:rPr>
              <w:t>Фамилия, имя, отчество (при его наличии)</w:t>
            </w:r>
          </w:p>
        </w:tc>
        <w:tc>
          <w:tcPr>
            <w:tcW w:w="3827" w:type="dxa"/>
          </w:tcPr>
          <w:p w14:paraId="2FE34265" w14:textId="77777777" w:rsidR="00421CF4" w:rsidRPr="00EC1628" w:rsidRDefault="008F3A3C" w:rsidP="00421CF4">
            <w:pPr>
              <w:rPr>
                <w:rFonts w:ascii="Times New Roman" w:hAnsi="Times New Roman" w:cs="Times New Roman"/>
                <w:lang w:val="kk-KZ"/>
              </w:rPr>
            </w:pPr>
            <w:r w:rsidRPr="00EC1628">
              <w:rPr>
                <w:rFonts w:ascii="Times New Roman" w:hAnsi="Times New Roman" w:cs="Times New Roman"/>
                <w:lang w:val="kk-KZ"/>
              </w:rPr>
              <w:t>Курмашев Ильдар Гусманович</w:t>
            </w:r>
          </w:p>
          <w:p w14:paraId="0DE4D254" w14:textId="22510E46" w:rsidR="008F3A3C" w:rsidRPr="00EC1628" w:rsidRDefault="008F3A3C" w:rsidP="00421CF4">
            <w:pPr>
              <w:rPr>
                <w:rFonts w:ascii="Times New Roman" w:hAnsi="Times New Roman" w:cs="Times New Roman"/>
                <w:lang w:val="kk-KZ"/>
              </w:rPr>
            </w:pPr>
            <w:r w:rsidRPr="00EC1628">
              <w:rPr>
                <w:rFonts w:ascii="Times New Roman" w:hAnsi="Times New Roman" w:cs="Times New Roman"/>
                <w:lang w:val="kk-KZ"/>
              </w:rPr>
              <w:t>Kurmashev Ildar Gusmano</w:t>
            </w:r>
            <w:r w:rsidR="00A37B3C" w:rsidRPr="00EC1628">
              <w:rPr>
                <w:rFonts w:ascii="Times New Roman" w:hAnsi="Times New Roman" w:cs="Times New Roman"/>
                <w:lang w:val="kk-KZ"/>
              </w:rPr>
              <w:t>vich</w:t>
            </w:r>
          </w:p>
        </w:tc>
      </w:tr>
      <w:tr w:rsidR="00421CF4" w:rsidRPr="003728BB" w14:paraId="238EF1D9" w14:textId="77777777" w:rsidTr="003728BB">
        <w:tc>
          <w:tcPr>
            <w:tcW w:w="675" w:type="dxa"/>
          </w:tcPr>
          <w:p w14:paraId="3ACB7EDC" w14:textId="77777777" w:rsidR="00421CF4" w:rsidRPr="003728BB" w:rsidRDefault="00421CF4" w:rsidP="00421CF4">
            <w:pPr>
              <w:rPr>
                <w:rFonts w:ascii="Times New Roman" w:hAnsi="Times New Roman" w:cs="Times New Roman"/>
                <w:lang w:val="kk-KZ"/>
              </w:rPr>
            </w:pPr>
            <w:r w:rsidRPr="003728BB">
              <w:rPr>
                <w:rFonts w:ascii="Times New Roman" w:hAnsi="Times New Roman" w:cs="Times New Roman"/>
                <w:lang w:val="kk-KZ"/>
              </w:rPr>
              <w:t>2</w:t>
            </w:r>
          </w:p>
        </w:tc>
        <w:tc>
          <w:tcPr>
            <w:tcW w:w="5387" w:type="dxa"/>
          </w:tcPr>
          <w:p w14:paraId="2BCE88C7" w14:textId="65DE1BE1" w:rsidR="00421CF4" w:rsidRPr="003728BB" w:rsidRDefault="003728BB" w:rsidP="00421CF4">
            <w:pPr>
              <w:rPr>
                <w:rFonts w:ascii="Times New Roman" w:hAnsi="Times New Roman" w:cs="Times New Roman"/>
                <w:lang w:val="kk-KZ"/>
              </w:rPr>
            </w:pPr>
            <w:r w:rsidRPr="003728BB">
              <w:rPr>
                <w:rFonts w:ascii="Times New Roman" w:hAnsi="Times New Roman" w:cs="Times New Roman"/>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827" w:type="dxa"/>
          </w:tcPr>
          <w:p w14:paraId="0F2D5866" w14:textId="77777777" w:rsidR="009A4CA2" w:rsidRDefault="00123DC9" w:rsidP="00421CF4">
            <w:pPr>
              <w:rPr>
                <w:rFonts w:ascii="Times New Roman" w:hAnsi="Times New Roman" w:cs="Times New Roman"/>
              </w:rPr>
            </w:pPr>
            <w:r>
              <w:rPr>
                <w:rFonts w:ascii="Times New Roman" w:hAnsi="Times New Roman" w:cs="Times New Roman"/>
              </w:rPr>
              <w:t>Кандидат технических наук</w:t>
            </w:r>
            <w:r w:rsidR="006836AA">
              <w:rPr>
                <w:rFonts w:ascii="Times New Roman" w:hAnsi="Times New Roman" w:cs="Times New Roman"/>
              </w:rPr>
              <w:t xml:space="preserve"> по специальности</w:t>
            </w:r>
            <w:r w:rsidR="00B256D0">
              <w:rPr>
                <w:rFonts w:ascii="Times New Roman" w:hAnsi="Times New Roman" w:cs="Times New Roman"/>
              </w:rPr>
              <w:t xml:space="preserve"> </w:t>
            </w:r>
            <w:r w:rsidR="00B256D0" w:rsidRPr="00B256D0">
              <w:rPr>
                <w:rFonts w:ascii="Times New Roman" w:hAnsi="Times New Roman" w:cs="Times New Roman"/>
              </w:rPr>
              <w:t>05.25.05 «Информационные системы и процессы, правовые аспекты информатики»</w:t>
            </w:r>
            <w:r w:rsidR="009120FF">
              <w:rPr>
                <w:rFonts w:ascii="Times New Roman" w:hAnsi="Times New Roman" w:cs="Times New Roman"/>
              </w:rPr>
              <w:t xml:space="preserve"> </w:t>
            </w:r>
          </w:p>
          <w:p w14:paraId="2D61FF61" w14:textId="60FF6FF7" w:rsidR="00193552" w:rsidRPr="00123DC9" w:rsidRDefault="00193552" w:rsidP="00421CF4">
            <w:pPr>
              <w:rPr>
                <w:rFonts w:ascii="Times New Roman" w:hAnsi="Times New Roman" w:cs="Times New Roman"/>
              </w:rPr>
            </w:pPr>
            <w:r w:rsidRPr="00193552">
              <w:rPr>
                <w:rFonts w:ascii="Times New Roman" w:hAnsi="Times New Roman" w:cs="Times New Roman"/>
              </w:rPr>
              <w:t>(диплом Ғ</w:t>
            </w:r>
            <w:r w:rsidR="00255385">
              <w:rPr>
                <w:rFonts w:ascii="Times New Roman" w:hAnsi="Times New Roman" w:cs="Times New Roman"/>
              </w:rPr>
              <w:t>К</w:t>
            </w:r>
            <w:r w:rsidRPr="00193552">
              <w:rPr>
                <w:rFonts w:ascii="Times New Roman" w:hAnsi="Times New Roman" w:cs="Times New Roman"/>
              </w:rPr>
              <w:t xml:space="preserve"> </w:t>
            </w:r>
            <w:r w:rsidR="005E4D13">
              <w:rPr>
                <w:rFonts w:ascii="Times New Roman" w:hAnsi="Times New Roman" w:cs="Times New Roman"/>
              </w:rPr>
              <w:t>№</w:t>
            </w:r>
            <w:r w:rsidRPr="00193552">
              <w:rPr>
                <w:rFonts w:ascii="Times New Roman" w:hAnsi="Times New Roman" w:cs="Times New Roman"/>
              </w:rPr>
              <w:t>000</w:t>
            </w:r>
            <w:r w:rsidR="005E4D13">
              <w:rPr>
                <w:rFonts w:ascii="Times New Roman" w:hAnsi="Times New Roman" w:cs="Times New Roman"/>
              </w:rPr>
              <w:t>4378</w:t>
            </w:r>
            <w:r w:rsidRPr="00193552">
              <w:rPr>
                <w:rFonts w:ascii="Times New Roman" w:hAnsi="Times New Roman" w:cs="Times New Roman"/>
              </w:rPr>
              <w:t>, пр</w:t>
            </w:r>
            <w:r w:rsidR="005E4D13">
              <w:rPr>
                <w:rFonts w:ascii="Times New Roman" w:hAnsi="Times New Roman" w:cs="Times New Roman"/>
              </w:rPr>
              <w:t>отокол</w:t>
            </w:r>
            <w:r w:rsidRPr="00193552">
              <w:rPr>
                <w:rFonts w:ascii="Times New Roman" w:hAnsi="Times New Roman" w:cs="Times New Roman"/>
              </w:rPr>
              <w:t xml:space="preserve"> №4 от </w:t>
            </w:r>
            <w:r w:rsidR="00910BC2">
              <w:rPr>
                <w:rFonts w:ascii="Times New Roman" w:hAnsi="Times New Roman" w:cs="Times New Roman"/>
              </w:rPr>
              <w:t>23</w:t>
            </w:r>
            <w:r w:rsidRPr="00193552">
              <w:rPr>
                <w:rFonts w:ascii="Times New Roman" w:hAnsi="Times New Roman" w:cs="Times New Roman"/>
              </w:rPr>
              <w:t xml:space="preserve"> </w:t>
            </w:r>
            <w:r w:rsidR="00910BC2">
              <w:rPr>
                <w:rFonts w:ascii="Times New Roman" w:hAnsi="Times New Roman" w:cs="Times New Roman"/>
              </w:rPr>
              <w:t>апреля</w:t>
            </w:r>
            <w:r w:rsidRPr="00193552">
              <w:rPr>
                <w:rFonts w:ascii="Times New Roman" w:hAnsi="Times New Roman" w:cs="Times New Roman"/>
              </w:rPr>
              <w:t xml:space="preserve"> 20</w:t>
            </w:r>
            <w:r w:rsidR="00910BC2">
              <w:rPr>
                <w:rFonts w:ascii="Times New Roman" w:hAnsi="Times New Roman" w:cs="Times New Roman"/>
              </w:rPr>
              <w:t>1</w:t>
            </w:r>
            <w:r w:rsidRPr="00193552">
              <w:rPr>
                <w:rFonts w:ascii="Times New Roman" w:hAnsi="Times New Roman" w:cs="Times New Roman"/>
              </w:rPr>
              <w:t>0 года)</w:t>
            </w:r>
          </w:p>
        </w:tc>
      </w:tr>
      <w:tr w:rsidR="00D22672" w:rsidRPr="003728BB" w14:paraId="2AFE7486" w14:textId="77777777" w:rsidTr="003728BB">
        <w:tc>
          <w:tcPr>
            <w:tcW w:w="675" w:type="dxa"/>
          </w:tcPr>
          <w:p w14:paraId="3DE0E1DB"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3</w:t>
            </w:r>
          </w:p>
        </w:tc>
        <w:tc>
          <w:tcPr>
            <w:tcW w:w="5387" w:type="dxa"/>
          </w:tcPr>
          <w:p w14:paraId="77456818" w14:textId="043E21E2" w:rsidR="00D22672" w:rsidRPr="003728BB" w:rsidRDefault="00D22672" w:rsidP="00536068">
            <w:pPr>
              <w:rPr>
                <w:rFonts w:ascii="Times New Roman" w:hAnsi="Times New Roman" w:cs="Times New Roman"/>
                <w:lang w:val="kk-KZ"/>
              </w:rPr>
            </w:pPr>
            <w:r w:rsidRPr="003728BB">
              <w:rPr>
                <w:rFonts w:ascii="Times New Roman" w:hAnsi="Times New Roman" w:cs="Times New Roman"/>
                <w:lang w:val="kk-KZ"/>
              </w:rPr>
              <w:t>Учен</w:t>
            </w:r>
            <w:r w:rsidR="00536068" w:rsidRPr="003728BB">
              <w:rPr>
                <w:rFonts w:ascii="Times New Roman" w:hAnsi="Times New Roman" w:cs="Times New Roman"/>
                <w:lang w:val="kk-KZ"/>
              </w:rPr>
              <w:t xml:space="preserve">ое </w:t>
            </w:r>
            <w:r w:rsidRPr="003728BB">
              <w:rPr>
                <w:rFonts w:ascii="Times New Roman" w:hAnsi="Times New Roman" w:cs="Times New Roman"/>
                <w:lang w:val="kk-KZ"/>
              </w:rPr>
              <w:t>звание, дата присуждения</w:t>
            </w:r>
          </w:p>
        </w:tc>
        <w:tc>
          <w:tcPr>
            <w:tcW w:w="3827" w:type="dxa"/>
          </w:tcPr>
          <w:p w14:paraId="3CB7633F" w14:textId="78D4D25F" w:rsidR="00D3664A" w:rsidRPr="003728BB" w:rsidRDefault="00786748" w:rsidP="00C23F14">
            <w:pPr>
              <w:rPr>
                <w:rFonts w:ascii="Times New Roman" w:hAnsi="Times New Roman" w:cs="Times New Roman"/>
                <w:lang w:val="kk-KZ"/>
              </w:rPr>
            </w:pPr>
            <w:r>
              <w:rPr>
                <w:rFonts w:ascii="Times New Roman" w:hAnsi="Times New Roman" w:cs="Times New Roman"/>
                <w:lang w:val="kk-KZ"/>
              </w:rPr>
              <w:t>-</w:t>
            </w:r>
          </w:p>
          <w:p w14:paraId="62672B8C" w14:textId="77777777" w:rsidR="0056419A" w:rsidRPr="003728BB" w:rsidRDefault="0056419A" w:rsidP="00C23F14">
            <w:pPr>
              <w:rPr>
                <w:rFonts w:ascii="Times New Roman" w:hAnsi="Times New Roman" w:cs="Times New Roman"/>
                <w:lang w:val="kk-KZ"/>
              </w:rPr>
            </w:pPr>
          </w:p>
        </w:tc>
      </w:tr>
      <w:tr w:rsidR="00D22672" w:rsidRPr="003728BB" w14:paraId="3AF37128" w14:textId="77777777" w:rsidTr="003728BB">
        <w:tc>
          <w:tcPr>
            <w:tcW w:w="675" w:type="dxa"/>
          </w:tcPr>
          <w:p w14:paraId="7EC90A46"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4</w:t>
            </w:r>
          </w:p>
        </w:tc>
        <w:tc>
          <w:tcPr>
            <w:tcW w:w="5387" w:type="dxa"/>
          </w:tcPr>
          <w:p w14:paraId="019C1838" w14:textId="77777777" w:rsidR="00D22672" w:rsidRPr="003728BB" w:rsidRDefault="009A4CA2" w:rsidP="00421CF4">
            <w:pPr>
              <w:rPr>
                <w:rFonts w:ascii="Times New Roman" w:hAnsi="Times New Roman" w:cs="Times New Roman"/>
                <w:lang w:val="kk-KZ"/>
              </w:rPr>
            </w:pPr>
            <w:r w:rsidRPr="003728BB">
              <w:rPr>
                <w:rFonts w:ascii="Times New Roman" w:hAnsi="Times New Roman" w:cs="Times New Roman"/>
                <w:lang w:val="kk-KZ"/>
              </w:rPr>
              <w:t>Почетное звание, дат</w:t>
            </w:r>
            <w:r w:rsidR="00D22672" w:rsidRPr="003728BB">
              <w:rPr>
                <w:rFonts w:ascii="Times New Roman" w:hAnsi="Times New Roman" w:cs="Times New Roman"/>
                <w:lang w:val="kk-KZ"/>
              </w:rPr>
              <w:t>а присуждения</w:t>
            </w:r>
          </w:p>
        </w:tc>
        <w:tc>
          <w:tcPr>
            <w:tcW w:w="3827" w:type="dxa"/>
          </w:tcPr>
          <w:p w14:paraId="5C59C853" w14:textId="179791BB" w:rsidR="00D22672" w:rsidRPr="003728BB" w:rsidRDefault="00786748" w:rsidP="00536068">
            <w:pPr>
              <w:rPr>
                <w:rFonts w:ascii="Times New Roman" w:hAnsi="Times New Roman" w:cs="Times New Roman"/>
                <w:lang w:val="kk-KZ"/>
              </w:rPr>
            </w:pPr>
            <w:r>
              <w:rPr>
                <w:rFonts w:ascii="Times New Roman" w:hAnsi="Times New Roman" w:cs="Times New Roman"/>
                <w:lang w:val="kk-KZ"/>
              </w:rPr>
              <w:t>-</w:t>
            </w:r>
          </w:p>
          <w:p w14:paraId="7B6709E4" w14:textId="77777777" w:rsidR="0056419A" w:rsidRPr="003728BB" w:rsidRDefault="0056419A" w:rsidP="00536068">
            <w:pPr>
              <w:rPr>
                <w:rFonts w:ascii="Times New Roman" w:hAnsi="Times New Roman" w:cs="Times New Roman"/>
                <w:lang w:val="kk-KZ"/>
              </w:rPr>
            </w:pPr>
          </w:p>
        </w:tc>
      </w:tr>
      <w:tr w:rsidR="00D22672" w:rsidRPr="003728BB" w14:paraId="622B3C2B" w14:textId="77777777" w:rsidTr="003728BB">
        <w:tc>
          <w:tcPr>
            <w:tcW w:w="675" w:type="dxa"/>
          </w:tcPr>
          <w:p w14:paraId="2848D2CA"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5</w:t>
            </w:r>
          </w:p>
        </w:tc>
        <w:tc>
          <w:tcPr>
            <w:tcW w:w="5387" w:type="dxa"/>
          </w:tcPr>
          <w:p w14:paraId="0CCB5F43" w14:textId="77777777" w:rsidR="00D22672" w:rsidRPr="003728BB" w:rsidRDefault="009A4CA2" w:rsidP="00421CF4">
            <w:pPr>
              <w:rPr>
                <w:rFonts w:ascii="Times New Roman" w:hAnsi="Times New Roman" w:cs="Times New Roman"/>
                <w:lang w:val="kk-KZ"/>
              </w:rPr>
            </w:pPr>
            <w:r w:rsidRPr="003728BB">
              <w:rPr>
                <w:rFonts w:ascii="Times New Roman" w:hAnsi="Times New Roman" w:cs="Times New Roman"/>
                <w:lang w:val="kk-KZ"/>
              </w:rPr>
              <w:t>Д</w:t>
            </w:r>
            <w:r w:rsidR="00D22672" w:rsidRPr="003728BB">
              <w:rPr>
                <w:rFonts w:ascii="Times New Roman" w:hAnsi="Times New Roman" w:cs="Times New Roman"/>
                <w:lang w:val="kk-KZ"/>
              </w:rPr>
              <w:t>олжность (дата и номер приказа о назначении на должность)</w:t>
            </w:r>
          </w:p>
        </w:tc>
        <w:tc>
          <w:tcPr>
            <w:tcW w:w="3827" w:type="dxa"/>
          </w:tcPr>
          <w:p w14:paraId="71123294" w14:textId="2B5184AD" w:rsidR="00D22672" w:rsidRPr="00EC1628" w:rsidRDefault="00ED25DD" w:rsidP="001F50F3">
            <w:pPr>
              <w:rPr>
                <w:rFonts w:ascii="Times New Roman" w:hAnsi="Times New Roman" w:cs="Times New Roman"/>
              </w:rPr>
            </w:pPr>
            <w:r w:rsidRPr="00ED25DD">
              <w:rPr>
                <w:rFonts w:ascii="Times New Roman" w:hAnsi="Times New Roman" w:cs="Times New Roman"/>
                <w:lang w:val="kk-KZ"/>
              </w:rPr>
              <w:t>Доцент кафедры «Информационно-коммуникационные технологии»</w:t>
            </w:r>
            <w:r w:rsidR="00E82370">
              <w:rPr>
                <w:rFonts w:ascii="Times New Roman" w:hAnsi="Times New Roman" w:cs="Times New Roman"/>
                <w:lang w:val="kk-KZ"/>
              </w:rPr>
              <w:t xml:space="preserve"> (</w:t>
            </w:r>
            <w:r w:rsidR="005E112B">
              <w:rPr>
                <w:rFonts w:ascii="Times New Roman" w:hAnsi="Times New Roman" w:cs="Times New Roman"/>
              </w:rPr>
              <w:t>приказ №19-360 от 29.11.2012)</w:t>
            </w:r>
          </w:p>
        </w:tc>
      </w:tr>
      <w:tr w:rsidR="00D22672" w:rsidRPr="003728BB" w14:paraId="5603CA45" w14:textId="77777777" w:rsidTr="003728BB">
        <w:tc>
          <w:tcPr>
            <w:tcW w:w="675" w:type="dxa"/>
          </w:tcPr>
          <w:p w14:paraId="2FB026BF"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6</w:t>
            </w:r>
          </w:p>
        </w:tc>
        <w:tc>
          <w:tcPr>
            <w:tcW w:w="5387" w:type="dxa"/>
          </w:tcPr>
          <w:p w14:paraId="13CB4129"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Стаж научной, научно-педагогической деятельности</w:t>
            </w:r>
          </w:p>
        </w:tc>
        <w:tc>
          <w:tcPr>
            <w:tcW w:w="3827" w:type="dxa"/>
          </w:tcPr>
          <w:p w14:paraId="778F7837" w14:textId="66A9919D" w:rsidR="00D22672" w:rsidRPr="003728BB" w:rsidRDefault="003728BB" w:rsidP="002B26D6">
            <w:pPr>
              <w:spacing w:after="60"/>
              <w:rPr>
                <w:rFonts w:ascii="Times New Roman" w:hAnsi="Times New Roman" w:cs="Times New Roman"/>
                <w:lang w:val="kk-KZ"/>
              </w:rPr>
            </w:pPr>
            <w:r w:rsidRPr="003728BB">
              <w:rPr>
                <w:rFonts w:ascii="Times New Roman" w:hAnsi="Times New Roman" w:cs="Times New Roman"/>
              </w:rPr>
              <w:t>Всего</w:t>
            </w:r>
            <w:r w:rsidR="002B26D6">
              <w:rPr>
                <w:rFonts w:ascii="Times New Roman" w:hAnsi="Times New Roman" w:cs="Times New Roman"/>
                <w:u w:val="single"/>
              </w:rPr>
              <w:t xml:space="preserve"> 2</w:t>
            </w:r>
            <w:r w:rsidR="00414D40" w:rsidRPr="00414D40">
              <w:rPr>
                <w:rFonts w:ascii="Times New Roman" w:hAnsi="Times New Roman" w:cs="Times New Roman"/>
                <w:u w:val="single"/>
              </w:rPr>
              <w:t>5</w:t>
            </w:r>
            <w:r w:rsidR="002B26D6">
              <w:rPr>
                <w:rFonts w:ascii="Times New Roman" w:hAnsi="Times New Roman" w:cs="Times New Roman"/>
                <w:u w:val="single"/>
              </w:rPr>
              <w:t xml:space="preserve"> </w:t>
            </w:r>
            <w:r w:rsidRPr="003728BB">
              <w:rPr>
                <w:rFonts w:ascii="Times New Roman" w:hAnsi="Times New Roman" w:cs="Times New Roman"/>
              </w:rPr>
              <w:t xml:space="preserve">лет, в том числе в должности </w:t>
            </w:r>
            <w:r w:rsidR="00D60FAE">
              <w:rPr>
                <w:rFonts w:ascii="Times New Roman" w:hAnsi="Times New Roman" w:cs="Times New Roman"/>
              </w:rPr>
              <w:t>доцента</w:t>
            </w:r>
            <w:r w:rsidR="002B26D6">
              <w:rPr>
                <w:rFonts w:ascii="Times New Roman" w:hAnsi="Times New Roman" w:cs="Times New Roman"/>
                <w:u w:val="single"/>
              </w:rPr>
              <w:t xml:space="preserve"> 1</w:t>
            </w:r>
            <w:r w:rsidR="0012425B" w:rsidRPr="0012425B">
              <w:rPr>
                <w:rFonts w:ascii="Times New Roman" w:hAnsi="Times New Roman" w:cs="Times New Roman"/>
                <w:u w:val="single"/>
              </w:rPr>
              <w:t>2</w:t>
            </w:r>
            <w:r w:rsidR="002B26D6">
              <w:rPr>
                <w:rFonts w:ascii="Times New Roman" w:hAnsi="Times New Roman" w:cs="Times New Roman"/>
                <w:u w:val="single"/>
              </w:rPr>
              <w:t xml:space="preserve"> </w:t>
            </w:r>
            <w:r w:rsidRPr="003728BB">
              <w:rPr>
                <w:rFonts w:ascii="Times New Roman" w:hAnsi="Times New Roman" w:cs="Times New Roman"/>
              </w:rPr>
              <w:t>лет</w:t>
            </w:r>
          </w:p>
        </w:tc>
      </w:tr>
      <w:tr w:rsidR="00D22672" w:rsidRPr="00EC1628" w14:paraId="0C1D507A" w14:textId="77777777" w:rsidTr="003728BB">
        <w:tc>
          <w:tcPr>
            <w:tcW w:w="675" w:type="dxa"/>
          </w:tcPr>
          <w:p w14:paraId="6A738F4E"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7</w:t>
            </w:r>
          </w:p>
        </w:tc>
        <w:tc>
          <w:tcPr>
            <w:tcW w:w="5387" w:type="dxa"/>
          </w:tcPr>
          <w:p w14:paraId="6E4DA629" w14:textId="7C8E72A0"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Количество  научных статей после защиты дис</w:t>
            </w:r>
            <w:r w:rsidR="00294706">
              <w:rPr>
                <w:rFonts w:ascii="Times New Roman" w:hAnsi="Times New Roman" w:cs="Times New Roman"/>
                <w:lang w:val="kk-KZ"/>
              </w:rPr>
              <w:t>с</w:t>
            </w:r>
            <w:r w:rsidRPr="003728BB">
              <w:rPr>
                <w:rFonts w:ascii="Times New Roman" w:hAnsi="Times New Roman" w:cs="Times New Roman"/>
                <w:lang w:val="kk-KZ"/>
              </w:rPr>
              <w:t>ертации/ получения</w:t>
            </w:r>
            <w:r w:rsidR="00536068" w:rsidRPr="003728BB">
              <w:rPr>
                <w:rFonts w:ascii="Times New Roman" w:hAnsi="Times New Roman" w:cs="Times New Roman"/>
                <w:lang w:val="kk-KZ"/>
              </w:rPr>
              <w:t xml:space="preserve"> ученого звания ассоциирова</w:t>
            </w:r>
            <w:r w:rsidRPr="003728BB">
              <w:rPr>
                <w:rFonts w:ascii="Times New Roman" w:hAnsi="Times New Roman" w:cs="Times New Roman"/>
                <w:lang w:val="kk-KZ"/>
              </w:rPr>
              <w:t>нного профессора (доцента)</w:t>
            </w:r>
          </w:p>
        </w:tc>
        <w:tc>
          <w:tcPr>
            <w:tcW w:w="3827" w:type="dxa"/>
          </w:tcPr>
          <w:p w14:paraId="33EC5248" w14:textId="66DBAE45" w:rsidR="00D22672" w:rsidRPr="003728BB" w:rsidRDefault="003728BB" w:rsidP="00750B9B">
            <w:pPr>
              <w:spacing w:after="60"/>
              <w:rPr>
                <w:rFonts w:ascii="Times New Roman" w:hAnsi="Times New Roman" w:cs="Times New Roman"/>
                <w:lang w:val="kk-KZ"/>
              </w:rPr>
            </w:pPr>
            <w:r w:rsidRPr="003728BB">
              <w:rPr>
                <w:rFonts w:ascii="Times New Roman" w:hAnsi="Times New Roman" w:cs="Times New Roman"/>
                <w:lang w:val="kk-KZ"/>
              </w:rPr>
              <w:t xml:space="preserve">Всего </w:t>
            </w:r>
            <w:r w:rsidR="002B26D6">
              <w:rPr>
                <w:rFonts w:ascii="Times New Roman" w:hAnsi="Times New Roman" w:cs="Times New Roman"/>
                <w:u w:val="single"/>
                <w:lang w:val="kk-KZ"/>
              </w:rPr>
              <w:t xml:space="preserve"> </w:t>
            </w:r>
            <w:r w:rsidR="005E112B">
              <w:rPr>
                <w:rFonts w:ascii="Times New Roman" w:hAnsi="Times New Roman" w:cs="Times New Roman"/>
                <w:u w:val="single"/>
                <w:lang w:val="kk-KZ"/>
              </w:rPr>
              <w:t>23</w:t>
            </w:r>
            <w:r w:rsidR="002B26D6">
              <w:rPr>
                <w:rFonts w:ascii="Times New Roman" w:hAnsi="Times New Roman" w:cs="Times New Roman"/>
                <w:u w:val="single"/>
                <w:lang w:val="kk-KZ"/>
              </w:rPr>
              <w:t xml:space="preserve"> </w:t>
            </w:r>
            <w:r w:rsidRPr="003728BB">
              <w:rPr>
                <w:rFonts w:ascii="Times New Roman" w:hAnsi="Times New Roman" w:cs="Times New Roman"/>
                <w:lang w:val="kk-KZ"/>
              </w:rPr>
              <w:t>,</w:t>
            </w:r>
            <w:r w:rsidRPr="003728BB">
              <w:rPr>
                <w:rFonts w:ascii="Times New Roman" w:hAnsi="Times New Roman" w:cs="Times New Roman"/>
                <w:lang w:val="kk-KZ"/>
              </w:rPr>
              <w:br/>
              <w:t>в изданиях рекомендуемых уполномоченным органом</w:t>
            </w:r>
            <w:r w:rsidR="009C4875">
              <w:rPr>
                <w:rFonts w:ascii="Times New Roman" w:hAnsi="Times New Roman" w:cs="Times New Roman"/>
                <w:lang w:val="kk-KZ"/>
              </w:rPr>
              <w:t xml:space="preserve">  </w:t>
            </w:r>
            <w:r w:rsidR="002B26D6">
              <w:rPr>
                <w:rFonts w:ascii="Times New Roman" w:hAnsi="Times New Roman" w:cs="Times New Roman"/>
                <w:u w:val="single"/>
                <w:lang w:val="kk-KZ"/>
              </w:rPr>
              <w:t xml:space="preserve"> 1</w:t>
            </w:r>
            <w:r w:rsidR="009C4875" w:rsidRPr="009C4875">
              <w:rPr>
                <w:rFonts w:ascii="Times New Roman" w:hAnsi="Times New Roman" w:cs="Times New Roman"/>
                <w:u w:val="single"/>
                <w:lang w:val="kk-KZ"/>
              </w:rPr>
              <w:t>1</w:t>
            </w:r>
            <w:r w:rsidR="002B26D6">
              <w:rPr>
                <w:rFonts w:ascii="Times New Roman" w:hAnsi="Times New Roman" w:cs="Times New Roman"/>
                <w:u w:val="single"/>
                <w:lang w:val="kk-KZ"/>
              </w:rPr>
              <w:t xml:space="preserve"> </w:t>
            </w:r>
            <w:r w:rsidRPr="003728BB">
              <w:rPr>
                <w:rFonts w:ascii="Times New Roman" w:hAnsi="Times New Roman" w:cs="Times New Roman"/>
                <w:lang w:val="kk-KZ"/>
              </w:rPr>
              <w:t>,</w:t>
            </w:r>
            <w:r w:rsidRPr="003728BB">
              <w:rPr>
                <w:rFonts w:ascii="Times New Roman" w:hAnsi="Times New Roman" w:cs="Times New Roman"/>
                <w:lang w:val="kk-KZ"/>
              </w:rPr>
              <w:b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r w:rsidR="00054932">
              <w:rPr>
                <w:rFonts w:ascii="Times New Roman" w:hAnsi="Times New Roman" w:cs="Times New Roman"/>
                <w:u w:val="single"/>
                <w:lang w:val="kk-KZ"/>
              </w:rPr>
              <w:t xml:space="preserve"> </w:t>
            </w:r>
            <w:r w:rsidR="002B26D6">
              <w:rPr>
                <w:rFonts w:ascii="Times New Roman" w:hAnsi="Times New Roman" w:cs="Times New Roman"/>
                <w:u w:val="single"/>
                <w:lang w:val="kk-KZ"/>
              </w:rPr>
              <w:t>-</w:t>
            </w:r>
            <w:r w:rsidRPr="003728BB">
              <w:rPr>
                <w:rFonts w:ascii="Times New Roman" w:hAnsi="Times New Roman" w:cs="Times New Roman"/>
                <w:lang w:val="kk-KZ"/>
              </w:rPr>
              <w:t xml:space="preserve">, Scopus (Скопус) или JSTOR (ДЖЕЙСТОР) </w:t>
            </w:r>
            <w:r w:rsidR="002B26D6">
              <w:rPr>
                <w:rFonts w:ascii="Times New Roman" w:hAnsi="Times New Roman" w:cs="Times New Roman"/>
                <w:u w:val="single"/>
                <w:lang w:val="kk-KZ"/>
              </w:rPr>
              <w:t xml:space="preserve"> </w:t>
            </w:r>
            <w:r w:rsidR="002B26D6" w:rsidRPr="002B26D6">
              <w:rPr>
                <w:rFonts w:ascii="Times New Roman" w:hAnsi="Times New Roman" w:cs="Times New Roman"/>
                <w:u w:val="single"/>
                <w:lang w:val="kk-KZ"/>
              </w:rPr>
              <w:t>7</w:t>
            </w:r>
            <w:r w:rsidR="002B26D6">
              <w:rPr>
                <w:rFonts w:ascii="Times New Roman" w:hAnsi="Times New Roman" w:cs="Times New Roman"/>
                <w:u w:val="single"/>
                <w:lang w:val="kk-KZ"/>
              </w:rPr>
              <w:t xml:space="preserve"> </w:t>
            </w:r>
            <w:r w:rsidRPr="003728BB">
              <w:rPr>
                <w:rFonts w:ascii="Times New Roman" w:hAnsi="Times New Roman" w:cs="Times New Roman"/>
                <w:lang w:val="kk-KZ"/>
              </w:rPr>
              <w:t>,</w:t>
            </w:r>
            <w:r w:rsidRPr="003728BB">
              <w:rPr>
                <w:rFonts w:ascii="Times New Roman" w:hAnsi="Times New Roman" w:cs="Times New Roman"/>
                <w:lang w:val="kk-KZ"/>
              </w:rPr>
              <w:br/>
              <w:t>творческих трудов</w:t>
            </w:r>
            <w:r w:rsidR="002B26D6">
              <w:rPr>
                <w:rFonts w:ascii="Times New Roman" w:hAnsi="Times New Roman" w:cs="Times New Roman"/>
                <w:lang w:val="kk-KZ"/>
              </w:rPr>
              <w:t xml:space="preserve"> </w:t>
            </w:r>
            <w:r w:rsidR="00750B9B">
              <w:rPr>
                <w:rFonts w:ascii="Times New Roman" w:hAnsi="Times New Roman" w:cs="Times New Roman"/>
                <w:u w:val="single"/>
                <w:lang w:val="kk-KZ"/>
              </w:rPr>
              <w:t xml:space="preserve"> -    </w:t>
            </w:r>
          </w:p>
        </w:tc>
      </w:tr>
      <w:tr w:rsidR="00D22672" w:rsidRPr="003728BB" w14:paraId="4F713D7F" w14:textId="77777777" w:rsidTr="003728BB">
        <w:tc>
          <w:tcPr>
            <w:tcW w:w="675" w:type="dxa"/>
          </w:tcPr>
          <w:p w14:paraId="5BA51443"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8</w:t>
            </w:r>
          </w:p>
        </w:tc>
        <w:tc>
          <w:tcPr>
            <w:tcW w:w="5387" w:type="dxa"/>
          </w:tcPr>
          <w:p w14:paraId="6707342A" w14:textId="77777777" w:rsidR="00D22672" w:rsidRPr="003728BB" w:rsidRDefault="00D22672" w:rsidP="00421CF4">
            <w:pPr>
              <w:rPr>
                <w:rFonts w:ascii="Times New Roman" w:hAnsi="Times New Roman" w:cs="Times New Roman"/>
                <w:lang w:val="kk-KZ"/>
              </w:rPr>
            </w:pPr>
            <w:r w:rsidRPr="003728BB">
              <w:rPr>
                <w:rFonts w:ascii="Times New Roman" w:hAnsi="Times New Roman" w:cs="Times New Roman"/>
                <w:lang w:val="kk-KZ"/>
              </w:rPr>
              <w:t>Количество, изданных за  последние 5 лет монографий, учебников</w:t>
            </w:r>
            <w:r w:rsidR="00074595" w:rsidRPr="003728BB">
              <w:rPr>
                <w:rFonts w:ascii="Times New Roman" w:hAnsi="Times New Roman" w:cs="Times New Roman"/>
                <w:lang w:val="kk-KZ"/>
              </w:rPr>
              <w:t>, единолично написанных, учебных (учебно-методическое) пособий</w:t>
            </w:r>
          </w:p>
        </w:tc>
        <w:tc>
          <w:tcPr>
            <w:tcW w:w="3827" w:type="dxa"/>
          </w:tcPr>
          <w:p w14:paraId="1A6929B1" w14:textId="058F8E9B" w:rsidR="00D22672" w:rsidRPr="003728BB" w:rsidRDefault="00BA5EFE" w:rsidP="004B547F">
            <w:pPr>
              <w:rPr>
                <w:rFonts w:ascii="Times New Roman" w:hAnsi="Times New Roman" w:cs="Times New Roman"/>
                <w:lang w:val="kk-KZ"/>
              </w:rPr>
            </w:pPr>
            <w:r>
              <w:rPr>
                <w:rFonts w:ascii="Times New Roman" w:hAnsi="Times New Roman" w:cs="Times New Roman"/>
                <w:lang w:val="kk-KZ"/>
              </w:rPr>
              <w:t>1 монография</w:t>
            </w:r>
          </w:p>
        </w:tc>
      </w:tr>
      <w:tr w:rsidR="00C23F14" w:rsidRPr="003728BB" w14:paraId="01096D74" w14:textId="77777777" w:rsidTr="003728BB">
        <w:tc>
          <w:tcPr>
            <w:tcW w:w="675" w:type="dxa"/>
          </w:tcPr>
          <w:p w14:paraId="465114F1" w14:textId="77777777" w:rsidR="00C23F14" w:rsidRPr="003728BB" w:rsidRDefault="00C23F14" w:rsidP="00D40D37">
            <w:pPr>
              <w:rPr>
                <w:rFonts w:ascii="Times New Roman" w:hAnsi="Times New Roman" w:cs="Times New Roman"/>
                <w:lang w:val="kk-KZ"/>
              </w:rPr>
            </w:pPr>
            <w:r w:rsidRPr="003728BB">
              <w:rPr>
                <w:rFonts w:ascii="Times New Roman" w:hAnsi="Times New Roman" w:cs="Times New Roman"/>
                <w:lang w:val="kk-KZ"/>
              </w:rPr>
              <w:t>9</w:t>
            </w:r>
          </w:p>
        </w:tc>
        <w:tc>
          <w:tcPr>
            <w:tcW w:w="5387" w:type="dxa"/>
          </w:tcPr>
          <w:p w14:paraId="2F9D394B" w14:textId="47777140" w:rsidR="00C23F14" w:rsidRPr="003728BB" w:rsidRDefault="003728BB" w:rsidP="00D40D37">
            <w:pPr>
              <w:rPr>
                <w:rFonts w:ascii="Times New Roman" w:hAnsi="Times New Roman" w:cs="Times New Roman"/>
                <w:lang w:val="kk-KZ"/>
              </w:rPr>
            </w:pPr>
            <w:r w:rsidRPr="003728BB">
              <w:rPr>
                <w:rFonts w:ascii="Times New Roman" w:hAnsi="Times New Roman" w:cs="Times New Roman"/>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827" w:type="dxa"/>
          </w:tcPr>
          <w:p w14:paraId="3DABC09F" w14:textId="3E7E4B15" w:rsidR="00C23F14" w:rsidRPr="003728BB" w:rsidRDefault="00796948" w:rsidP="004B547F">
            <w:pPr>
              <w:rPr>
                <w:rFonts w:ascii="Times New Roman" w:hAnsi="Times New Roman" w:cs="Times New Roman"/>
                <w:lang w:val="kk-KZ"/>
              </w:rPr>
            </w:pPr>
            <w:r>
              <w:rPr>
                <w:rFonts w:ascii="Times New Roman" w:hAnsi="Times New Roman" w:cs="Times New Roman"/>
                <w:lang w:val="kk-KZ"/>
              </w:rPr>
              <w:t>-</w:t>
            </w:r>
          </w:p>
        </w:tc>
      </w:tr>
      <w:tr w:rsidR="00C23F14" w:rsidRPr="003728BB" w14:paraId="28D5DCE7" w14:textId="77777777" w:rsidTr="003728BB">
        <w:tc>
          <w:tcPr>
            <w:tcW w:w="675" w:type="dxa"/>
          </w:tcPr>
          <w:p w14:paraId="61B8BEE0" w14:textId="77777777" w:rsidR="00C23F14" w:rsidRPr="003728BB" w:rsidRDefault="00C23F14" w:rsidP="00814192">
            <w:pPr>
              <w:rPr>
                <w:rFonts w:ascii="Times New Roman" w:hAnsi="Times New Roman" w:cs="Times New Roman"/>
                <w:lang w:val="kk-KZ"/>
              </w:rPr>
            </w:pPr>
            <w:r w:rsidRPr="003728BB">
              <w:rPr>
                <w:rFonts w:ascii="Times New Roman" w:hAnsi="Times New Roman" w:cs="Times New Roman"/>
                <w:lang w:val="kk-KZ"/>
              </w:rPr>
              <w:t>10</w:t>
            </w:r>
          </w:p>
        </w:tc>
        <w:tc>
          <w:tcPr>
            <w:tcW w:w="5387" w:type="dxa"/>
          </w:tcPr>
          <w:p w14:paraId="077F7903" w14:textId="77777777" w:rsidR="00C23F14" w:rsidRPr="003728BB" w:rsidRDefault="00C23F14" w:rsidP="00814192">
            <w:pPr>
              <w:rPr>
                <w:rFonts w:ascii="Times New Roman" w:hAnsi="Times New Roman" w:cs="Times New Roman"/>
                <w:lang w:val="kk-KZ"/>
              </w:rPr>
            </w:pPr>
            <w:r w:rsidRPr="003728BB">
              <w:rPr>
                <w:rFonts w:ascii="Times New Roman" w:hAnsi="Times New Roman" w:cs="Times New Roman"/>
                <w:lang w:val="kk-KZ"/>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827" w:type="dxa"/>
          </w:tcPr>
          <w:p w14:paraId="40521AAB" w14:textId="0E13413E" w:rsidR="00C23F14" w:rsidRPr="003728BB" w:rsidRDefault="00796948" w:rsidP="004B547F">
            <w:pPr>
              <w:rPr>
                <w:rFonts w:ascii="Times New Roman" w:hAnsi="Times New Roman" w:cs="Times New Roman"/>
                <w:lang w:val="kk-KZ"/>
              </w:rPr>
            </w:pPr>
            <w:r>
              <w:rPr>
                <w:rFonts w:ascii="Times New Roman" w:hAnsi="Times New Roman" w:cs="Times New Roman"/>
                <w:lang w:val="kk-KZ"/>
              </w:rPr>
              <w:t>-</w:t>
            </w:r>
          </w:p>
        </w:tc>
      </w:tr>
      <w:tr w:rsidR="00C23F14" w:rsidRPr="003728BB" w14:paraId="5E60D35D" w14:textId="77777777" w:rsidTr="003728BB">
        <w:tc>
          <w:tcPr>
            <w:tcW w:w="675" w:type="dxa"/>
          </w:tcPr>
          <w:p w14:paraId="2F884809" w14:textId="77777777" w:rsidR="00C23F14" w:rsidRPr="003728BB" w:rsidRDefault="00C23F14" w:rsidP="00A87D8D">
            <w:pPr>
              <w:rPr>
                <w:rFonts w:ascii="Times New Roman" w:hAnsi="Times New Roman" w:cs="Times New Roman"/>
                <w:lang w:val="kk-KZ"/>
              </w:rPr>
            </w:pPr>
            <w:r w:rsidRPr="003728BB">
              <w:rPr>
                <w:rFonts w:ascii="Times New Roman" w:hAnsi="Times New Roman" w:cs="Times New Roman"/>
                <w:lang w:val="kk-KZ"/>
              </w:rPr>
              <w:t>11</w:t>
            </w:r>
          </w:p>
        </w:tc>
        <w:tc>
          <w:tcPr>
            <w:tcW w:w="5387" w:type="dxa"/>
          </w:tcPr>
          <w:p w14:paraId="1A404B00" w14:textId="77777777" w:rsidR="00C23F14" w:rsidRPr="003728BB" w:rsidRDefault="00C23F14" w:rsidP="00A87D8D">
            <w:pPr>
              <w:rPr>
                <w:rFonts w:ascii="Times New Roman" w:hAnsi="Times New Roman" w:cs="Times New Roman"/>
                <w:lang w:val="kk-KZ"/>
              </w:rPr>
            </w:pPr>
            <w:r w:rsidRPr="003728BB">
              <w:rPr>
                <w:rFonts w:ascii="Times New Roman" w:hAnsi="Times New Roman" w:cs="Times New Roman"/>
                <w:lang w:val="kk-KZ"/>
              </w:rPr>
              <w:t xml:space="preserve">Подготовленные под его руководством чемпионы или призеры Всемирных универсиад, чемпионатов Азии и Азиатских игр, чемпиона или призеры Европы, мира и </w:t>
            </w:r>
            <w:r w:rsidRPr="003728BB">
              <w:rPr>
                <w:rFonts w:ascii="Times New Roman" w:hAnsi="Times New Roman" w:cs="Times New Roman"/>
                <w:lang w:val="kk-KZ"/>
              </w:rPr>
              <w:lastRenderedPageBreak/>
              <w:t>Олимпийских игр.</w:t>
            </w:r>
          </w:p>
        </w:tc>
        <w:tc>
          <w:tcPr>
            <w:tcW w:w="3827" w:type="dxa"/>
          </w:tcPr>
          <w:p w14:paraId="2F8A0EA6" w14:textId="13BAAE7C" w:rsidR="00C23F14" w:rsidRPr="003728BB" w:rsidRDefault="00796948" w:rsidP="00A87D8D">
            <w:pPr>
              <w:rPr>
                <w:rFonts w:ascii="Times New Roman" w:hAnsi="Times New Roman" w:cs="Times New Roman"/>
                <w:lang w:val="kk-KZ"/>
              </w:rPr>
            </w:pPr>
            <w:r>
              <w:rPr>
                <w:rFonts w:ascii="Times New Roman" w:hAnsi="Times New Roman" w:cs="Times New Roman"/>
                <w:lang w:val="kk-KZ"/>
              </w:rPr>
              <w:lastRenderedPageBreak/>
              <w:t>-</w:t>
            </w:r>
          </w:p>
        </w:tc>
      </w:tr>
      <w:tr w:rsidR="00C23F14" w:rsidRPr="00DF52D8" w14:paraId="5D2DF01B" w14:textId="77777777" w:rsidTr="003728BB">
        <w:tc>
          <w:tcPr>
            <w:tcW w:w="675" w:type="dxa"/>
          </w:tcPr>
          <w:p w14:paraId="4399878D" w14:textId="77777777" w:rsidR="00C23F14" w:rsidRPr="003728BB" w:rsidRDefault="00C23F14" w:rsidP="00C22CA9">
            <w:pPr>
              <w:rPr>
                <w:rFonts w:ascii="Times New Roman" w:hAnsi="Times New Roman" w:cs="Times New Roman"/>
                <w:lang w:val="kk-KZ"/>
              </w:rPr>
            </w:pPr>
            <w:r w:rsidRPr="003728BB">
              <w:rPr>
                <w:rFonts w:ascii="Times New Roman" w:hAnsi="Times New Roman" w:cs="Times New Roman"/>
                <w:lang w:val="kk-KZ"/>
              </w:rPr>
              <w:t>12</w:t>
            </w:r>
          </w:p>
        </w:tc>
        <w:tc>
          <w:tcPr>
            <w:tcW w:w="5387" w:type="dxa"/>
          </w:tcPr>
          <w:p w14:paraId="73F21438" w14:textId="77777777" w:rsidR="00C23F14" w:rsidRPr="003728BB" w:rsidRDefault="00C23F14" w:rsidP="00C22CA9">
            <w:pPr>
              <w:rPr>
                <w:rFonts w:ascii="Times New Roman" w:hAnsi="Times New Roman" w:cs="Times New Roman"/>
                <w:lang w:val="kk-KZ"/>
              </w:rPr>
            </w:pPr>
            <w:r w:rsidRPr="003728BB">
              <w:rPr>
                <w:rFonts w:ascii="Times New Roman" w:hAnsi="Times New Roman" w:cs="Times New Roman"/>
                <w:lang w:val="kk-KZ"/>
              </w:rPr>
              <w:t>Дополнительная информация</w:t>
            </w:r>
          </w:p>
        </w:tc>
        <w:tc>
          <w:tcPr>
            <w:tcW w:w="3827" w:type="dxa"/>
          </w:tcPr>
          <w:p w14:paraId="6BCFC6B6" w14:textId="2555BCA8" w:rsidR="0056419A" w:rsidRPr="00EC1628" w:rsidRDefault="000D5966" w:rsidP="007871E4">
            <w:pPr>
              <w:tabs>
                <w:tab w:val="left" w:pos="603"/>
              </w:tabs>
              <w:ind w:left="36" w:firstLine="283"/>
              <w:rPr>
                <w:rFonts w:ascii="Times New Roman" w:hAnsi="Times New Roman" w:cs="Times New Roman"/>
              </w:rPr>
            </w:pPr>
            <w:r w:rsidRPr="000D5966">
              <w:rPr>
                <w:rFonts w:ascii="Times New Roman" w:hAnsi="Times New Roman" w:cs="Times New Roman"/>
                <w:lang w:val="kk-KZ"/>
              </w:rPr>
              <w:t>˗</w:t>
            </w:r>
            <w:r w:rsidR="00657C23">
              <w:rPr>
                <w:rFonts w:ascii="Times New Roman" w:hAnsi="Times New Roman" w:cs="Times New Roman"/>
                <w:lang w:val="kk-KZ"/>
              </w:rPr>
              <w:t xml:space="preserve"> </w:t>
            </w:r>
            <w:r w:rsidR="002439A6" w:rsidRPr="002439A6">
              <w:rPr>
                <w:rFonts w:ascii="Times New Roman" w:hAnsi="Times New Roman" w:cs="Times New Roman"/>
              </w:rPr>
              <w:t xml:space="preserve"> </w:t>
            </w:r>
            <w:r w:rsidRPr="000D5966">
              <w:rPr>
                <w:rFonts w:ascii="Times New Roman" w:hAnsi="Times New Roman" w:cs="Times New Roman"/>
                <w:lang w:val="kk-KZ"/>
              </w:rPr>
              <w:t>Член редакционной коллегии журнала «</w:t>
            </w:r>
            <w:r>
              <w:rPr>
                <w:rFonts w:ascii="Times New Roman" w:hAnsi="Times New Roman" w:cs="Times New Roman"/>
                <w:lang w:val="kk-KZ"/>
              </w:rPr>
              <w:t>Вестник СКУ</w:t>
            </w:r>
            <w:r w:rsidR="007A76D6">
              <w:rPr>
                <w:rFonts w:ascii="Times New Roman" w:hAnsi="Times New Roman" w:cs="Times New Roman"/>
                <w:lang w:val="kk-KZ"/>
              </w:rPr>
              <w:t>» серия «Информационно-коммуникационные технологии»</w:t>
            </w:r>
            <w:r w:rsidRPr="000D5966">
              <w:rPr>
                <w:rFonts w:ascii="Times New Roman" w:hAnsi="Times New Roman" w:cs="Times New Roman"/>
                <w:lang w:val="kk-KZ"/>
              </w:rPr>
              <w:t xml:space="preserve">, </w:t>
            </w:r>
            <w:r w:rsidR="00034DAE" w:rsidRPr="00034DAE">
              <w:rPr>
                <w:rFonts w:ascii="Times New Roman" w:hAnsi="Times New Roman" w:cs="Times New Roman"/>
                <w:lang w:val="kk-KZ"/>
              </w:rPr>
              <w:t>ISSN 2958-003X (Print)</w:t>
            </w:r>
            <w:r w:rsidRPr="000D5966">
              <w:rPr>
                <w:rFonts w:ascii="Times New Roman" w:hAnsi="Times New Roman" w:cs="Times New Roman"/>
                <w:lang w:val="kk-KZ"/>
              </w:rPr>
              <w:t xml:space="preserve">, </w:t>
            </w:r>
            <w:r w:rsidR="00657C23" w:rsidRPr="00657C23">
              <w:rPr>
                <w:rFonts w:ascii="Times New Roman" w:hAnsi="Times New Roman" w:cs="Times New Roman"/>
                <w:lang w:val="kk-KZ"/>
              </w:rPr>
              <w:t>ISSN 2958-0048 (Online)</w:t>
            </w:r>
          </w:p>
          <w:p w14:paraId="51CA9180" w14:textId="77777777" w:rsidR="00657C23" w:rsidRDefault="00657C23" w:rsidP="007871E4">
            <w:pPr>
              <w:ind w:firstLine="319"/>
              <w:rPr>
                <w:rFonts w:ascii="Times New Roman" w:hAnsi="Times New Roman" w:cs="Times New Roman"/>
                <w:lang w:val="en-US"/>
              </w:rPr>
            </w:pPr>
            <w:r>
              <w:rPr>
                <w:rFonts w:ascii="Times New Roman" w:hAnsi="Times New Roman" w:cs="Times New Roman"/>
                <w:lang w:val="kk-KZ"/>
              </w:rPr>
              <w:t xml:space="preserve">- </w:t>
            </w:r>
            <w:r w:rsidR="002439A6">
              <w:rPr>
                <w:rFonts w:ascii="Times New Roman" w:hAnsi="Times New Roman" w:cs="Times New Roman"/>
                <w:lang w:val="en-US"/>
              </w:rPr>
              <w:t xml:space="preserve"> </w:t>
            </w:r>
            <w:r w:rsidR="00D46627">
              <w:rPr>
                <w:rFonts w:ascii="Times New Roman" w:hAnsi="Times New Roman" w:cs="Times New Roman"/>
                <w:lang w:val="kk-KZ"/>
              </w:rPr>
              <w:t xml:space="preserve">Член </w:t>
            </w:r>
            <w:r w:rsidR="00D46627" w:rsidRPr="000D5966">
              <w:rPr>
                <w:rFonts w:ascii="Times New Roman" w:hAnsi="Times New Roman" w:cs="Times New Roman"/>
                <w:lang w:val="kk-KZ"/>
              </w:rPr>
              <w:t xml:space="preserve">редакционной коллегии </w:t>
            </w:r>
            <w:r w:rsidR="005530A7">
              <w:rPr>
                <w:rFonts w:ascii="Times New Roman" w:hAnsi="Times New Roman" w:cs="Times New Roman"/>
                <w:lang w:val="kk-KZ"/>
              </w:rPr>
              <w:t xml:space="preserve">международного </w:t>
            </w:r>
            <w:r w:rsidR="00D46627" w:rsidRPr="000D5966">
              <w:rPr>
                <w:rFonts w:ascii="Times New Roman" w:hAnsi="Times New Roman" w:cs="Times New Roman"/>
                <w:lang w:val="kk-KZ"/>
              </w:rPr>
              <w:t>журнала</w:t>
            </w:r>
            <w:r w:rsidR="00D46627">
              <w:rPr>
                <w:rFonts w:ascii="Times New Roman" w:hAnsi="Times New Roman" w:cs="Times New Roman"/>
                <w:lang w:val="kk-KZ"/>
              </w:rPr>
              <w:t xml:space="preserve"> </w:t>
            </w:r>
            <w:r w:rsidR="005530A7">
              <w:rPr>
                <w:rFonts w:ascii="Times New Roman" w:hAnsi="Times New Roman" w:cs="Times New Roman"/>
                <w:lang w:val="kk-KZ"/>
              </w:rPr>
              <w:t>«</w:t>
            </w:r>
            <w:r w:rsidR="005530A7" w:rsidRPr="005530A7">
              <w:rPr>
                <w:rFonts w:ascii="Times New Roman" w:hAnsi="Times New Roman" w:cs="Times New Roman"/>
                <w:lang w:val="kk-KZ"/>
              </w:rPr>
              <w:t>Geopolitical, Social Security and Freedom</w:t>
            </w:r>
            <w:r w:rsidR="005530A7">
              <w:rPr>
                <w:rFonts w:ascii="Times New Roman" w:hAnsi="Times New Roman" w:cs="Times New Roman"/>
                <w:lang w:val="kk-KZ"/>
              </w:rPr>
              <w:t>»</w:t>
            </w:r>
            <w:r w:rsidR="00493251">
              <w:rPr>
                <w:rFonts w:ascii="Times New Roman" w:hAnsi="Times New Roman" w:cs="Times New Roman"/>
                <w:lang w:val="kk-KZ"/>
              </w:rPr>
              <w:t>,</w:t>
            </w:r>
            <w:r w:rsidR="005530A7">
              <w:rPr>
                <w:rFonts w:ascii="Times New Roman" w:hAnsi="Times New Roman" w:cs="Times New Roman"/>
                <w:lang w:val="kk-KZ"/>
              </w:rPr>
              <w:t xml:space="preserve"> </w:t>
            </w:r>
            <w:r w:rsidR="00493251" w:rsidRPr="00493251">
              <w:rPr>
                <w:rFonts w:ascii="Times New Roman" w:hAnsi="Times New Roman" w:cs="Times New Roman"/>
                <w:lang w:val="kk-KZ"/>
              </w:rPr>
              <w:t>ISSN</w:t>
            </w:r>
            <w:r w:rsidR="00BE57E3">
              <w:rPr>
                <w:rFonts w:ascii="Times New Roman" w:hAnsi="Times New Roman" w:cs="Times New Roman"/>
                <w:lang w:val="kk-KZ"/>
              </w:rPr>
              <w:t xml:space="preserve"> </w:t>
            </w:r>
            <w:r w:rsidR="00493251" w:rsidRPr="00493251">
              <w:rPr>
                <w:rFonts w:ascii="Times New Roman" w:hAnsi="Times New Roman" w:cs="Times New Roman"/>
                <w:lang w:val="kk-KZ"/>
              </w:rPr>
              <w:t>2587-3318</w:t>
            </w:r>
            <w:r w:rsidR="002439A6" w:rsidRPr="002439A6">
              <w:rPr>
                <w:rFonts w:ascii="Times New Roman" w:hAnsi="Times New Roman" w:cs="Times New Roman"/>
                <w:lang w:val="kk-KZ"/>
              </w:rPr>
              <w:t xml:space="preserve"> (Pri</w:t>
            </w:r>
            <w:r w:rsidR="002439A6">
              <w:rPr>
                <w:rFonts w:ascii="Times New Roman" w:hAnsi="Times New Roman" w:cs="Times New Roman"/>
                <w:lang w:val="en-US"/>
              </w:rPr>
              <w:t>nt)</w:t>
            </w:r>
            <w:r w:rsidR="00BE57E3">
              <w:rPr>
                <w:rFonts w:ascii="Times New Roman" w:hAnsi="Times New Roman" w:cs="Times New Roman"/>
                <w:lang w:val="kk-KZ"/>
              </w:rPr>
              <w:t xml:space="preserve">, </w:t>
            </w:r>
            <w:r w:rsidR="00BE57E3" w:rsidRPr="00BE57E3">
              <w:rPr>
                <w:rFonts w:ascii="Times New Roman" w:hAnsi="Times New Roman" w:cs="Times New Roman"/>
                <w:lang w:val="kk-KZ"/>
              </w:rPr>
              <w:t>eISSN</w:t>
            </w:r>
            <w:r w:rsidR="002439A6">
              <w:rPr>
                <w:rFonts w:ascii="Times New Roman" w:hAnsi="Times New Roman" w:cs="Times New Roman"/>
                <w:lang w:val="en-US"/>
              </w:rPr>
              <w:t xml:space="preserve"> </w:t>
            </w:r>
            <w:r w:rsidR="00BE57E3" w:rsidRPr="00BE57E3">
              <w:rPr>
                <w:rFonts w:ascii="Times New Roman" w:hAnsi="Times New Roman" w:cs="Times New Roman"/>
                <w:lang w:val="kk-KZ"/>
              </w:rPr>
              <w:t>2587-3326</w:t>
            </w:r>
            <w:r w:rsidR="00ED7DC6">
              <w:rPr>
                <w:rFonts w:ascii="Times New Roman" w:hAnsi="Times New Roman" w:cs="Times New Roman"/>
                <w:lang w:val="kk-KZ"/>
              </w:rPr>
              <w:t xml:space="preserve"> (</w:t>
            </w:r>
            <w:r w:rsidR="002439A6">
              <w:rPr>
                <w:rFonts w:ascii="Times New Roman" w:hAnsi="Times New Roman" w:cs="Times New Roman"/>
                <w:lang w:val="en-US"/>
              </w:rPr>
              <w:t>Online)</w:t>
            </w:r>
          </w:p>
          <w:p w14:paraId="5E773582" w14:textId="7F63AD13" w:rsidR="006D689D" w:rsidRPr="00054657" w:rsidRDefault="006D689D" w:rsidP="007871E4">
            <w:pPr>
              <w:ind w:firstLine="319"/>
              <w:rPr>
                <w:rFonts w:ascii="Times New Roman" w:hAnsi="Times New Roman" w:cs="Times New Roman"/>
              </w:rPr>
            </w:pPr>
            <w:r w:rsidRPr="0052553E">
              <w:rPr>
                <w:rFonts w:ascii="Times New Roman" w:hAnsi="Times New Roman" w:cs="Times New Roman"/>
              </w:rPr>
              <w:t xml:space="preserve">- </w:t>
            </w:r>
            <w:r>
              <w:rPr>
                <w:rFonts w:ascii="Times New Roman" w:hAnsi="Times New Roman" w:cs="Times New Roman"/>
              </w:rPr>
              <w:t xml:space="preserve">Рецензент </w:t>
            </w:r>
            <w:r w:rsidR="0052553E">
              <w:rPr>
                <w:rFonts w:ascii="Times New Roman" w:hAnsi="Times New Roman" w:cs="Times New Roman"/>
              </w:rPr>
              <w:t xml:space="preserve">международного журнала </w:t>
            </w:r>
            <w:r w:rsidR="0052553E" w:rsidRPr="0052553E">
              <w:rPr>
                <w:rFonts w:ascii="Times New Roman" w:hAnsi="Times New Roman" w:cs="Times New Roman"/>
              </w:rPr>
              <w:t>IEEE </w:t>
            </w:r>
            <w:r w:rsidR="0052553E" w:rsidRPr="0052553E">
              <w:rPr>
                <w:rFonts w:ascii="Times New Roman" w:hAnsi="Times New Roman" w:cs="Times New Roman"/>
                <w:i/>
                <w:iCs/>
              </w:rPr>
              <w:t>Access</w:t>
            </w:r>
            <w:r w:rsidR="00DE7CF5">
              <w:rPr>
                <w:rFonts w:ascii="Times New Roman" w:hAnsi="Times New Roman" w:cs="Times New Roman"/>
                <w:i/>
                <w:iCs/>
              </w:rPr>
              <w:t xml:space="preserve"> </w:t>
            </w:r>
            <w:r w:rsidR="00DE7CF5">
              <w:rPr>
                <w:rFonts w:ascii="Times New Roman" w:hAnsi="Times New Roman" w:cs="Times New Roman"/>
              </w:rPr>
              <w:t>е</w:t>
            </w:r>
            <w:r w:rsidR="00DE7CF5" w:rsidRPr="00DE7CF5">
              <w:rPr>
                <w:rFonts w:ascii="Times New Roman" w:hAnsi="Times New Roman" w:cs="Times New Roman"/>
              </w:rPr>
              <w:t>ISSN</w:t>
            </w:r>
            <w:r w:rsidR="00DE7CF5">
              <w:rPr>
                <w:rFonts w:ascii="Times New Roman" w:hAnsi="Times New Roman" w:cs="Times New Roman"/>
              </w:rPr>
              <w:t xml:space="preserve"> </w:t>
            </w:r>
            <w:r w:rsidR="00054657" w:rsidRPr="00DE7CF5">
              <w:rPr>
                <w:rFonts w:ascii="Times New Roman" w:hAnsi="Times New Roman" w:cs="Times New Roman"/>
              </w:rPr>
              <w:t>2169–3536</w:t>
            </w:r>
            <w:r w:rsidR="00620283">
              <w:rPr>
                <w:rFonts w:ascii="Times New Roman" w:hAnsi="Times New Roman" w:cs="Times New Roman"/>
              </w:rPr>
              <w:t xml:space="preserve"> </w:t>
            </w:r>
            <w:r w:rsidR="00620283">
              <w:rPr>
                <w:rFonts w:ascii="Times New Roman" w:hAnsi="Times New Roman" w:cs="Times New Roman"/>
                <w:lang w:val="kk-KZ"/>
              </w:rPr>
              <w:t>(</w:t>
            </w:r>
            <w:r w:rsidR="00620283">
              <w:rPr>
                <w:rFonts w:ascii="Times New Roman" w:hAnsi="Times New Roman" w:cs="Times New Roman"/>
                <w:lang w:val="en-US"/>
              </w:rPr>
              <w:t>Online</w:t>
            </w:r>
            <w:r w:rsidR="00620283" w:rsidRPr="00620283">
              <w:rPr>
                <w:rFonts w:ascii="Times New Roman" w:hAnsi="Times New Roman" w:cs="Times New Roman"/>
              </w:rPr>
              <w:t>)</w:t>
            </w:r>
          </w:p>
          <w:p w14:paraId="24D5C216" w14:textId="2D11F760" w:rsidR="00121962" w:rsidRPr="00FF732A" w:rsidRDefault="00121962" w:rsidP="00FC23FD">
            <w:pPr>
              <w:ind w:firstLine="319"/>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Рецензент</w:t>
            </w:r>
            <w:r w:rsidRPr="00FC23FD">
              <w:rPr>
                <w:rFonts w:ascii="Times New Roman" w:hAnsi="Times New Roman" w:cs="Times New Roman"/>
                <w:lang w:val="en-US"/>
              </w:rPr>
              <w:t xml:space="preserve"> </w:t>
            </w:r>
            <w:r>
              <w:rPr>
                <w:rFonts w:ascii="Times New Roman" w:hAnsi="Times New Roman" w:cs="Times New Roman"/>
              </w:rPr>
              <w:t>международного</w:t>
            </w:r>
            <w:r w:rsidRPr="00FC23FD">
              <w:rPr>
                <w:rFonts w:ascii="Times New Roman" w:hAnsi="Times New Roman" w:cs="Times New Roman"/>
                <w:lang w:val="en-US"/>
              </w:rPr>
              <w:t xml:space="preserve"> </w:t>
            </w:r>
            <w:r>
              <w:rPr>
                <w:rFonts w:ascii="Times New Roman" w:hAnsi="Times New Roman" w:cs="Times New Roman"/>
              </w:rPr>
              <w:t>журнала</w:t>
            </w:r>
            <w:r>
              <w:rPr>
                <w:rFonts w:ascii="Times New Roman" w:hAnsi="Times New Roman" w:cs="Times New Roman"/>
                <w:lang w:val="en-US"/>
              </w:rPr>
              <w:t xml:space="preserve"> </w:t>
            </w:r>
            <w:r w:rsidR="00F34C8E" w:rsidRPr="00FC23FD">
              <w:rPr>
                <w:rFonts w:ascii="Times New Roman" w:hAnsi="Times New Roman" w:cs="Times New Roman"/>
                <w:lang w:val="en-US"/>
              </w:rPr>
              <w:t>«</w:t>
            </w:r>
            <w:r w:rsidR="00F34C8E" w:rsidRPr="00F34C8E">
              <w:rPr>
                <w:rFonts w:ascii="Times New Roman" w:hAnsi="Times New Roman" w:cs="Times New Roman"/>
                <w:lang w:val="en-US"/>
              </w:rPr>
              <w:t>Computer and Communications</w:t>
            </w:r>
            <w:r w:rsidR="00F34C8E" w:rsidRPr="00FC23FD">
              <w:rPr>
                <w:rFonts w:ascii="Times New Roman" w:hAnsi="Times New Roman" w:cs="Times New Roman"/>
                <w:lang w:val="en-US"/>
              </w:rPr>
              <w:t xml:space="preserve">» </w:t>
            </w:r>
            <w:r w:rsidR="00FC23FD" w:rsidRPr="00FC23FD">
              <w:rPr>
                <w:rFonts w:ascii="Times New Roman" w:hAnsi="Times New Roman" w:cs="Times New Roman"/>
                <w:lang w:val="en-US"/>
              </w:rPr>
              <w:t>ISSN Print 2327-5219</w:t>
            </w:r>
            <w:r w:rsidR="00FC23FD" w:rsidRPr="00FF732A">
              <w:rPr>
                <w:rFonts w:ascii="Times New Roman" w:hAnsi="Times New Roman" w:cs="Times New Roman"/>
                <w:lang w:val="en-US"/>
              </w:rPr>
              <w:t>, ISSN Online: 2327-5227</w:t>
            </w:r>
          </w:p>
          <w:p w14:paraId="4D414CD9" w14:textId="3969F4DB" w:rsidR="00620283" w:rsidRPr="00DF52D8" w:rsidRDefault="00620283" w:rsidP="007871E4">
            <w:pPr>
              <w:ind w:firstLine="319"/>
              <w:rPr>
                <w:rFonts w:ascii="Times New Roman" w:hAnsi="Times New Roman" w:cs="Times New Roman"/>
              </w:rPr>
            </w:pPr>
            <w:r w:rsidRPr="00DF52D8">
              <w:rPr>
                <w:rFonts w:ascii="Times New Roman" w:hAnsi="Times New Roman" w:cs="Times New Roman"/>
              </w:rPr>
              <w:t xml:space="preserve">- </w:t>
            </w:r>
            <w:r w:rsidR="00E17B98" w:rsidRPr="00E17B98">
              <w:rPr>
                <w:rFonts w:ascii="Times New Roman" w:hAnsi="Times New Roman" w:cs="Times New Roman"/>
              </w:rPr>
              <w:t>Награды</w:t>
            </w:r>
            <w:r w:rsidR="00E17B98" w:rsidRPr="00DF52D8">
              <w:rPr>
                <w:rFonts w:ascii="Times New Roman" w:hAnsi="Times New Roman" w:cs="Times New Roman"/>
              </w:rPr>
              <w:t xml:space="preserve">: </w:t>
            </w:r>
            <w:r w:rsidR="004E51A4">
              <w:rPr>
                <w:rFonts w:ascii="Times New Roman" w:hAnsi="Times New Roman" w:cs="Times New Roman"/>
              </w:rPr>
              <w:t>Г</w:t>
            </w:r>
            <w:r w:rsidR="009C1E44">
              <w:rPr>
                <w:rFonts w:ascii="Times New Roman" w:hAnsi="Times New Roman" w:cs="Times New Roman"/>
              </w:rPr>
              <w:t>рамота</w:t>
            </w:r>
            <w:r w:rsidR="009C1E44" w:rsidRPr="00DF52D8">
              <w:rPr>
                <w:rFonts w:ascii="Times New Roman" w:hAnsi="Times New Roman" w:cs="Times New Roman"/>
              </w:rPr>
              <w:t xml:space="preserve"> </w:t>
            </w:r>
            <w:r w:rsidR="00E17B98" w:rsidRPr="00E17B98">
              <w:rPr>
                <w:rFonts w:ascii="Times New Roman" w:hAnsi="Times New Roman" w:cs="Times New Roman"/>
              </w:rPr>
              <w:t>ректора</w:t>
            </w:r>
            <w:r w:rsidR="00E17B98" w:rsidRPr="00DF52D8">
              <w:rPr>
                <w:rFonts w:ascii="Times New Roman" w:hAnsi="Times New Roman" w:cs="Times New Roman"/>
              </w:rPr>
              <w:t xml:space="preserve"> 201</w:t>
            </w:r>
            <w:r w:rsidR="009C1E44" w:rsidRPr="00DF52D8">
              <w:rPr>
                <w:rFonts w:ascii="Times New Roman" w:hAnsi="Times New Roman" w:cs="Times New Roman"/>
              </w:rPr>
              <w:t>5</w:t>
            </w:r>
            <w:r w:rsidR="00E17B98" w:rsidRPr="00DF52D8">
              <w:rPr>
                <w:rFonts w:ascii="Times New Roman" w:hAnsi="Times New Roman" w:cs="Times New Roman"/>
              </w:rPr>
              <w:t xml:space="preserve">, </w:t>
            </w:r>
            <w:r w:rsidR="00183879" w:rsidRPr="00183879">
              <w:rPr>
                <w:rFonts w:ascii="Times New Roman" w:hAnsi="Times New Roman" w:cs="Times New Roman"/>
              </w:rPr>
              <w:t>Алғыс</w:t>
            </w:r>
            <w:r w:rsidR="00183879" w:rsidRPr="00DF52D8">
              <w:rPr>
                <w:rFonts w:ascii="Times New Roman" w:hAnsi="Times New Roman" w:cs="Times New Roman"/>
              </w:rPr>
              <w:t xml:space="preserve"> </w:t>
            </w:r>
            <w:r w:rsidR="00183879" w:rsidRPr="00183879">
              <w:rPr>
                <w:rFonts w:ascii="Times New Roman" w:hAnsi="Times New Roman" w:cs="Times New Roman"/>
              </w:rPr>
              <w:t>хат</w:t>
            </w:r>
            <w:r w:rsidR="00E17B98" w:rsidRPr="00DF52D8">
              <w:rPr>
                <w:rFonts w:ascii="Times New Roman" w:hAnsi="Times New Roman" w:cs="Times New Roman"/>
              </w:rPr>
              <w:t xml:space="preserve"> </w:t>
            </w:r>
            <w:r w:rsidR="00E17B98" w:rsidRPr="00E17B98">
              <w:rPr>
                <w:rFonts w:ascii="Times New Roman" w:hAnsi="Times New Roman" w:cs="Times New Roman"/>
              </w:rPr>
              <w:t>МОН</w:t>
            </w:r>
            <w:r w:rsidR="00E17B98" w:rsidRPr="00DF52D8">
              <w:rPr>
                <w:rFonts w:ascii="Times New Roman" w:hAnsi="Times New Roman" w:cs="Times New Roman"/>
              </w:rPr>
              <w:t xml:space="preserve"> </w:t>
            </w:r>
            <w:r w:rsidR="00E17B98" w:rsidRPr="00E17B98">
              <w:rPr>
                <w:rFonts w:ascii="Times New Roman" w:hAnsi="Times New Roman" w:cs="Times New Roman"/>
              </w:rPr>
              <w:t>РК</w:t>
            </w:r>
            <w:r w:rsidR="00E17B98" w:rsidRPr="00DF52D8">
              <w:rPr>
                <w:rFonts w:ascii="Times New Roman" w:hAnsi="Times New Roman" w:cs="Times New Roman"/>
              </w:rPr>
              <w:t xml:space="preserve"> 201</w:t>
            </w:r>
            <w:r w:rsidR="005E6A5B" w:rsidRPr="00DF52D8">
              <w:rPr>
                <w:rFonts w:ascii="Times New Roman" w:hAnsi="Times New Roman" w:cs="Times New Roman"/>
              </w:rPr>
              <w:t>6</w:t>
            </w:r>
            <w:r w:rsidR="00DF52D8" w:rsidRPr="00DF52D8">
              <w:rPr>
                <w:rFonts w:ascii="Times New Roman" w:hAnsi="Times New Roman" w:cs="Times New Roman"/>
              </w:rPr>
              <w:t xml:space="preserve"> </w:t>
            </w:r>
            <w:r w:rsidR="00DF52D8">
              <w:rPr>
                <w:rFonts w:ascii="Times New Roman" w:hAnsi="Times New Roman" w:cs="Times New Roman"/>
              </w:rPr>
              <w:t>г.</w:t>
            </w:r>
            <w:r w:rsidR="00E17B98" w:rsidRPr="00DF52D8">
              <w:rPr>
                <w:rFonts w:ascii="Times New Roman" w:hAnsi="Times New Roman" w:cs="Times New Roman"/>
              </w:rPr>
              <w:t xml:space="preserve">, </w:t>
            </w:r>
            <w:r w:rsidR="00C02903">
              <w:rPr>
                <w:rFonts w:ascii="Times New Roman" w:hAnsi="Times New Roman" w:cs="Times New Roman"/>
              </w:rPr>
              <w:t xml:space="preserve">Благодарственное письмо ректора 2023 г., </w:t>
            </w:r>
            <w:r w:rsidR="002E3C6F">
              <w:rPr>
                <w:rFonts w:ascii="Times New Roman" w:hAnsi="Times New Roman" w:cs="Times New Roman"/>
                <w:lang w:val="kk-KZ"/>
              </w:rPr>
              <w:t>Ғ</w:t>
            </w:r>
            <w:r w:rsidR="00B145EA">
              <w:rPr>
                <w:rFonts w:ascii="Times New Roman" w:hAnsi="Times New Roman" w:cs="Times New Roman"/>
                <w:lang w:val="kk-KZ"/>
              </w:rPr>
              <w:t>ылым Үздігі Қ</w:t>
            </w:r>
            <w:r w:rsidR="00372757">
              <w:rPr>
                <w:rFonts w:ascii="Times New Roman" w:hAnsi="Times New Roman" w:cs="Times New Roman"/>
                <w:lang w:val="kk-KZ"/>
              </w:rPr>
              <w:t xml:space="preserve">ұрмет дипломы </w:t>
            </w:r>
            <w:r w:rsidR="00E17B98" w:rsidRPr="00E17B98">
              <w:rPr>
                <w:rFonts w:ascii="Times New Roman" w:hAnsi="Times New Roman" w:cs="Times New Roman"/>
              </w:rPr>
              <w:t>МНВО</w:t>
            </w:r>
            <w:r w:rsidR="00E17B98" w:rsidRPr="00DF52D8">
              <w:rPr>
                <w:rFonts w:ascii="Times New Roman" w:hAnsi="Times New Roman" w:cs="Times New Roman"/>
              </w:rPr>
              <w:t xml:space="preserve"> </w:t>
            </w:r>
            <w:r w:rsidR="00E17B98" w:rsidRPr="00E17B98">
              <w:rPr>
                <w:rFonts w:ascii="Times New Roman" w:hAnsi="Times New Roman" w:cs="Times New Roman"/>
              </w:rPr>
              <w:t>РК</w:t>
            </w:r>
            <w:r w:rsidR="00E17B98" w:rsidRPr="00DF52D8">
              <w:rPr>
                <w:rFonts w:ascii="Times New Roman" w:hAnsi="Times New Roman" w:cs="Times New Roman"/>
              </w:rPr>
              <w:t xml:space="preserve"> 2024 </w:t>
            </w:r>
            <w:r w:rsidR="00E17B98" w:rsidRPr="00E17B98">
              <w:rPr>
                <w:rFonts w:ascii="Times New Roman" w:hAnsi="Times New Roman" w:cs="Times New Roman"/>
              </w:rPr>
              <w:t>г</w:t>
            </w:r>
            <w:r w:rsidR="00E17B98" w:rsidRPr="00DF52D8">
              <w:rPr>
                <w:rFonts w:ascii="Times New Roman" w:hAnsi="Times New Roman" w:cs="Times New Roman"/>
              </w:rPr>
              <w:t>.</w:t>
            </w:r>
          </w:p>
        </w:tc>
      </w:tr>
    </w:tbl>
    <w:p w14:paraId="46611C64" w14:textId="77777777" w:rsidR="009B5155" w:rsidRPr="00DF52D8" w:rsidRDefault="009B5155" w:rsidP="00421CF4">
      <w:pPr>
        <w:spacing w:after="0" w:line="240" w:lineRule="auto"/>
        <w:rPr>
          <w:rFonts w:ascii="Times New Roman" w:hAnsi="Times New Roman" w:cs="Times New Roman"/>
          <w:sz w:val="24"/>
          <w:szCs w:val="24"/>
        </w:rPr>
      </w:pPr>
    </w:p>
    <w:p w14:paraId="57A28A17" w14:textId="5A28CAE3" w:rsidR="0065198A" w:rsidRPr="00E76717" w:rsidRDefault="00771A12" w:rsidP="00771A12">
      <w:pPr>
        <w:tabs>
          <w:tab w:val="left" w:pos="6180"/>
        </w:tabs>
        <w:spacing w:after="0" w:line="240" w:lineRule="auto"/>
        <w:jc w:val="both"/>
        <w:rPr>
          <w:rFonts w:ascii="Times New Roman" w:eastAsia="Times New Roman" w:hAnsi="Times New Roman" w:cs="Times New Roman"/>
          <w:sz w:val="24"/>
          <w:szCs w:val="24"/>
          <w:lang w:val="kk-KZ" w:eastAsia="ru-RU"/>
        </w:rPr>
      </w:pPr>
      <w:r w:rsidRPr="00E76717">
        <w:rPr>
          <w:rFonts w:ascii="Times New Roman" w:eastAsia="Times New Roman" w:hAnsi="Times New Roman" w:cs="Times New Roman"/>
          <w:sz w:val="24"/>
          <w:szCs w:val="24"/>
          <w:lang w:val="kk-KZ" w:eastAsia="ru-RU"/>
        </w:rPr>
        <w:t xml:space="preserve">                       </w:t>
      </w:r>
    </w:p>
    <w:p w14:paraId="12F00C25" w14:textId="77777777" w:rsidR="00754428" w:rsidRPr="00754428" w:rsidRDefault="00754428" w:rsidP="00754428">
      <w:pPr>
        <w:spacing w:after="0" w:line="240" w:lineRule="auto"/>
        <w:rPr>
          <w:rFonts w:ascii="Times New Roman" w:eastAsia="Times New Roman" w:hAnsi="Times New Roman" w:cs="Times New Roman"/>
          <w:sz w:val="24"/>
          <w:szCs w:val="24"/>
          <w:lang w:val="kk-KZ" w:eastAsia="ru-RU"/>
        </w:rPr>
      </w:pPr>
      <w:r w:rsidRPr="00754428">
        <w:rPr>
          <w:rFonts w:ascii="Times New Roman" w:eastAsia="Times New Roman" w:hAnsi="Times New Roman" w:cs="Times New Roman"/>
          <w:sz w:val="24"/>
          <w:szCs w:val="24"/>
          <w:lang w:val="kk-KZ" w:eastAsia="ru-RU"/>
        </w:rPr>
        <w:t>Декан факультета инженерии и цифровых технологий</w:t>
      </w:r>
    </w:p>
    <w:p w14:paraId="1E0E9DD7" w14:textId="77777777" w:rsidR="00754428" w:rsidRPr="00754428" w:rsidRDefault="00754428" w:rsidP="00754428">
      <w:pPr>
        <w:spacing w:after="0" w:line="240" w:lineRule="auto"/>
        <w:rPr>
          <w:rFonts w:ascii="Times New Roman" w:eastAsia="Times New Roman" w:hAnsi="Times New Roman" w:cs="Times New Roman"/>
          <w:sz w:val="24"/>
          <w:szCs w:val="24"/>
          <w:lang w:val="kk-KZ" w:eastAsia="ru-RU"/>
        </w:rPr>
      </w:pPr>
      <w:r w:rsidRPr="00754428">
        <w:rPr>
          <w:rFonts w:ascii="Times New Roman" w:eastAsia="Times New Roman" w:hAnsi="Times New Roman" w:cs="Times New Roman"/>
          <w:sz w:val="24"/>
          <w:szCs w:val="24"/>
          <w:lang w:val="kk-KZ" w:eastAsia="ru-RU"/>
        </w:rPr>
        <w:t xml:space="preserve">    </w:t>
      </w:r>
    </w:p>
    <w:p w14:paraId="31CA1600" w14:textId="77777777" w:rsidR="00754428" w:rsidRPr="00754428" w:rsidRDefault="00754428" w:rsidP="00754428">
      <w:pPr>
        <w:spacing w:after="0" w:line="240" w:lineRule="auto"/>
        <w:rPr>
          <w:rFonts w:ascii="Times New Roman" w:eastAsia="Times New Roman" w:hAnsi="Times New Roman" w:cs="Times New Roman"/>
          <w:sz w:val="24"/>
          <w:szCs w:val="24"/>
          <w:lang w:val="kk-KZ" w:eastAsia="ru-RU"/>
        </w:rPr>
      </w:pPr>
      <w:r w:rsidRPr="00754428">
        <w:rPr>
          <w:rFonts w:ascii="Times New Roman" w:eastAsia="Times New Roman" w:hAnsi="Times New Roman" w:cs="Times New Roman"/>
          <w:sz w:val="24"/>
          <w:szCs w:val="24"/>
          <w:lang w:val="kk-KZ" w:eastAsia="ru-RU"/>
        </w:rPr>
        <w:t>__________________________ Савостина Г.В.</w:t>
      </w:r>
    </w:p>
    <w:p w14:paraId="5086A3E9" w14:textId="30BAD01F" w:rsidR="003728BB" w:rsidRPr="00EC1628" w:rsidRDefault="00754428" w:rsidP="00754428">
      <w:pPr>
        <w:spacing w:after="0" w:line="240" w:lineRule="auto"/>
        <w:rPr>
          <w:rFonts w:ascii="Times New Roman" w:eastAsia="Times New Roman" w:hAnsi="Times New Roman" w:cs="Times New Roman"/>
          <w:sz w:val="24"/>
          <w:szCs w:val="24"/>
          <w:vertAlign w:val="superscript"/>
          <w:lang w:eastAsia="ru-RU"/>
        </w:rPr>
      </w:pPr>
      <w:r w:rsidRPr="00C1315C">
        <w:rPr>
          <w:rFonts w:ascii="Times New Roman" w:eastAsia="Times New Roman" w:hAnsi="Times New Roman" w:cs="Times New Roman"/>
          <w:sz w:val="24"/>
          <w:szCs w:val="24"/>
          <w:vertAlign w:val="superscript"/>
          <w:lang w:val="kk-KZ" w:eastAsia="ru-RU"/>
        </w:rPr>
        <w:t xml:space="preserve">      (подпись, фамилия и инициалы)</w:t>
      </w:r>
      <w:r w:rsidR="003728BB" w:rsidRPr="00C1315C">
        <w:rPr>
          <w:rFonts w:ascii="Times New Roman" w:eastAsia="Times New Roman" w:hAnsi="Times New Roman" w:cs="Times New Roman"/>
          <w:sz w:val="24"/>
          <w:szCs w:val="24"/>
          <w:vertAlign w:val="superscript"/>
          <w:lang w:val="ru-MD" w:eastAsia="ru-RU"/>
        </w:rPr>
        <w:t xml:space="preserve"> </w:t>
      </w:r>
    </w:p>
    <w:sectPr w:rsidR="003728BB" w:rsidRPr="00EC1628" w:rsidSect="00106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2EA3"/>
    <w:rsid w:val="00010B5B"/>
    <w:rsid w:val="0001426F"/>
    <w:rsid w:val="0002695F"/>
    <w:rsid w:val="00034DAE"/>
    <w:rsid w:val="00054657"/>
    <w:rsid w:val="00054932"/>
    <w:rsid w:val="00074595"/>
    <w:rsid w:val="000B2919"/>
    <w:rsid w:val="000C5994"/>
    <w:rsid w:val="000C7D9D"/>
    <w:rsid w:val="000D2351"/>
    <w:rsid w:val="000D5966"/>
    <w:rsid w:val="000D5D0D"/>
    <w:rsid w:val="00106AB0"/>
    <w:rsid w:val="00121962"/>
    <w:rsid w:val="00123DC9"/>
    <w:rsid w:val="0012425B"/>
    <w:rsid w:val="0014523A"/>
    <w:rsid w:val="001523AC"/>
    <w:rsid w:val="00160130"/>
    <w:rsid w:val="00182147"/>
    <w:rsid w:val="00183879"/>
    <w:rsid w:val="00193552"/>
    <w:rsid w:val="001B118B"/>
    <w:rsid w:val="001F17E8"/>
    <w:rsid w:val="001F50F3"/>
    <w:rsid w:val="00205A6A"/>
    <w:rsid w:val="00214EC0"/>
    <w:rsid w:val="002439A6"/>
    <w:rsid w:val="002441D7"/>
    <w:rsid w:val="00255385"/>
    <w:rsid w:val="00267886"/>
    <w:rsid w:val="00294706"/>
    <w:rsid w:val="002B26D6"/>
    <w:rsid w:val="002C711B"/>
    <w:rsid w:val="002E3C6F"/>
    <w:rsid w:val="002E6DD0"/>
    <w:rsid w:val="00310755"/>
    <w:rsid w:val="00312F35"/>
    <w:rsid w:val="00334159"/>
    <w:rsid w:val="00341E14"/>
    <w:rsid w:val="00343532"/>
    <w:rsid w:val="00372757"/>
    <w:rsid w:val="003728BB"/>
    <w:rsid w:val="00414C39"/>
    <w:rsid w:val="00414D40"/>
    <w:rsid w:val="00421CF4"/>
    <w:rsid w:val="00432840"/>
    <w:rsid w:val="004417B0"/>
    <w:rsid w:val="00493251"/>
    <w:rsid w:val="004B547F"/>
    <w:rsid w:val="004B6292"/>
    <w:rsid w:val="004D75B0"/>
    <w:rsid w:val="004D7EB6"/>
    <w:rsid w:val="004E51A4"/>
    <w:rsid w:val="00514664"/>
    <w:rsid w:val="0052553E"/>
    <w:rsid w:val="00536068"/>
    <w:rsid w:val="0053726E"/>
    <w:rsid w:val="005530A7"/>
    <w:rsid w:val="0056419A"/>
    <w:rsid w:val="005B1D14"/>
    <w:rsid w:val="005E112B"/>
    <w:rsid w:val="005E4D13"/>
    <w:rsid w:val="005E5789"/>
    <w:rsid w:val="005E6A5B"/>
    <w:rsid w:val="00603856"/>
    <w:rsid w:val="00620283"/>
    <w:rsid w:val="006279AE"/>
    <w:rsid w:val="0065198A"/>
    <w:rsid w:val="00657C23"/>
    <w:rsid w:val="006700DC"/>
    <w:rsid w:val="006836AA"/>
    <w:rsid w:val="00695D41"/>
    <w:rsid w:val="006D689D"/>
    <w:rsid w:val="006F5D2A"/>
    <w:rsid w:val="00703E01"/>
    <w:rsid w:val="00740CF7"/>
    <w:rsid w:val="00750B9B"/>
    <w:rsid w:val="00752848"/>
    <w:rsid w:val="00754428"/>
    <w:rsid w:val="00771A12"/>
    <w:rsid w:val="00786748"/>
    <w:rsid w:val="007871E4"/>
    <w:rsid w:val="00794A30"/>
    <w:rsid w:val="00796948"/>
    <w:rsid w:val="007A06C0"/>
    <w:rsid w:val="007A76D6"/>
    <w:rsid w:val="00844ABC"/>
    <w:rsid w:val="008520F1"/>
    <w:rsid w:val="008911A4"/>
    <w:rsid w:val="008F3A3C"/>
    <w:rsid w:val="00910BC2"/>
    <w:rsid w:val="009120FF"/>
    <w:rsid w:val="00940A75"/>
    <w:rsid w:val="00946D20"/>
    <w:rsid w:val="009A4CA2"/>
    <w:rsid w:val="009B5155"/>
    <w:rsid w:val="009C1E44"/>
    <w:rsid w:val="009C4875"/>
    <w:rsid w:val="009C5077"/>
    <w:rsid w:val="009F11EF"/>
    <w:rsid w:val="00A35AB4"/>
    <w:rsid w:val="00A37B3C"/>
    <w:rsid w:val="00A93AEE"/>
    <w:rsid w:val="00AE49CA"/>
    <w:rsid w:val="00AF09C0"/>
    <w:rsid w:val="00B145EA"/>
    <w:rsid w:val="00B256D0"/>
    <w:rsid w:val="00BA5EFE"/>
    <w:rsid w:val="00BB61E1"/>
    <w:rsid w:val="00BC3FE3"/>
    <w:rsid w:val="00BE306A"/>
    <w:rsid w:val="00BE57E3"/>
    <w:rsid w:val="00C02903"/>
    <w:rsid w:val="00C06519"/>
    <w:rsid w:val="00C1315C"/>
    <w:rsid w:val="00C23F14"/>
    <w:rsid w:val="00C85A3C"/>
    <w:rsid w:val="00CE04F2"/>
    <w:rsid w:val="00D22672"/>
    <w:rsid w:val="00D3664A"/>
    <w:rsid w:val="00D46627"/>
    <w:rsid w:val="00D60FAE"/>
    <w:rsid w:val="00D91C07"/>
    <w:rsid w:val="00DE7CF5"/>
    <w:rsid w:val="00DF52D8"/>
    <w:rsid w:val="00E17B98"/>
    <w:rsid w:val="00E379EE"/>
    <w:rsid w:val="00E40CB1"/>
    <w:rsid w:val="00E604C5"/>
    <w:rsid w:val="00E76717"/>
    <w:rsid w:val="00E82370"/>
    <w:rsid w:val="00EC1628"/>
    <w:rsid w:val="00EC35DE"/>
    <w:rsid w:val="00ED25DD"/>
    <w:rsid w:val="00ED7DC6"/>
    <w:rsid w:val="00EF2EA3"/>
    <w:rsid w:val="00F20964"/>
    <w:rsid w:val="00F2743D"/>
    <w:rsid w:val="00F34C8E"/>
    <w:rsid w:val="00FA0FB5"/>
    <w:rsid w:val="00FC23FD"/>
    <w:rsid w:val="00FF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7AEC"/>
  <w15:docId w15:val="{4F49B270-AFD9-4C7C-A6E5-3B2F9307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C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B547F"/>
    <w:pPr>
      <w:ind w:left="720"/>
      <w:contextualSpacing/>
    </w:pPr>
  </w:style>
  <w:style w:type="character" w:styleId="a5">
    <w:name w:val="Hyperlink"/>
    <w:basedOn w:val="a0"/>
    <w:uiPriority w:val="99"/>
    <w:unhideWhenUsed/>
    <w:rsid w:val="005530A7"/>
    <w:rPr>
      <w:color w:val="0000FF" w:themeColor="hyperlink"/>
      <w:u w:val="single"/>
    </w:rPr>
  </w:style>
  <w:style w:type="character" w:styleId="a6">
    <w:name w:val="Unresolved Mention"/>
    <w:basedOn w:val="a0"/>
    <w:uiPriority w:val="99"/>
    <w:semiHidden/>
    <w:unhideWhenUsed/>
    <w:rsid w:val="00553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10210">
      <w:bodyDiv w:val="1"/>
      <w:marLeft w:val="0"/>
      <w:marRight w:val="0"/>
      <w:marTop w:val="0"/>
      <w:marBottom w:val="0"/>
      <w:divBdr>
        <w:top w:val="none" w:sz="0" w:space="0" w:color="auto"/>
        <w:left w:val="none" w:sz="0" w:space="0" w:color="auto"/>
        <w:bottom w:val="none" w:sz="0" w:space="0" w:color="auto"/>
        <w:right w:val="none" w:sz="0" w:space="0" w:color="auto"/>
      </w:divBdr>
    </w:div>
    <w:div w:id="668409392">
      <w:bodyDiv w:val="1"/>
      <w:marLeft w:val="0"/>
      <w:marRight w:val="0"/>
      <w:marTop w:val="0"/>
      <w:marBottom w:val="0"/>
      <w:divBdr>
        <w:top w:val="none" w:sz="0" w:space="0" w:color="auto"/>
        <w:left w:val="none" w:sz="0" w:space="0" w:color="auto"/>
        <w:bottom w:val="none" w:sz="0" w:space="0" w:color="auto"/>
        <w:right w:val="none" w:sz="0" w:space="0" w:color="auto"/>
      </w:divBdr>
    </w:div>
    <w:div w:id="900098063">
      <w:bodyDiv w:val="1"/>
      <w:marLeft w:val="0"/>
      <w:marRight w:val="0"/>
      <w:marTop w:val="0"/>
      <w:marBottom w:val="0"/>
      <w:divBdr>
        <w:top w:val="none" w:sz="0" w:space="0" w:color="auto"/>
        <w:left w:val="none" w:sz="0" w:space="0" w:color="auto"/>
        <w:bottom w:val="none" w:sz="0" w:space="0" w:color="auto"/>
        <w:right w:val="none" w:sz="0" w:space="0" w:color="auto"/>
      </w:divBdr>
    </w:div>
    <w:div w:id="10886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Saule</dc:creator>
  <cp:lastModifiedBy>Ildar K</cp:lastModifiedBy>
  <cp:revision>91</cp:revision>
  <cp:lastPrinted>2017-10-30T03:53:00Z</cp:lastPrinted>
  <dcterms:created xsi:type="dcterms:W3CDTF">2017-12-11T09:42:00Z</dcterms:created>
  <dcterms:modified xsi:type="dcterms:W3CDTF">2025-05-20T04:37:00Z</dcterms:modified>
</cp:coreProperties>
</file>