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6"/>
      </w:tblGrid>
      <w:tr w:rsidR="00E578A7" w:rsidRPr="00AF1C0E" w:rsidTr="000A13D3">
        <w:trPr>
          <w:jc w:val="right"/>
        </w:trPr>
        <w:tc>
          <w:tcPr>
            <w:tcW w:w="4785" w:type="dxa"/>
          </w:tcPr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«СОГЛАСОВАНО»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  <w:lang w:val="kk-KZ"/>
              </w:rPr>
              <w:t xml:space="preserve">Заместитель Председателя – 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  <w:lang w:val="kk-KZ"/>
              </w:rPr>
              <w:t xml:space="preserve">заведующий секретариатом 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  <w:lang w:val="kk-KZ"/>
              </w:rPr>
              <w:t>Ассамблеи народа Казахстана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</w:rPr>
              <w:t>________________ Е</w:t>
            </w:r>
            <w:r w:rsidRPr="00AF1C0E">
              <w:rPr>
                <w:b/>
                <w:lang w:val="kk-KZ"/>
              </w:rPr>
              <w:t>. Тугжанов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«____»_______________2015 г.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«УТВЕРЖДАЮ»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  <w:lang w:val="kk-KZ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</w:rPr>
              <w:t xml:space="preserve">________________ </w:t>
            </w:r>
            <w:r w:rsidRPr="00AF1C0E">
              <w:rPr>
                <w:b/>
                <w:lang w:val="kk-KZ"/>
              </w:rPr>
              <w:t>Н. Калашникова</w:t>
            </w:r>
          </w:p>
          <w:p w:rsidR="00E578A7" w:rsidRPr="00AF1C0E" w:rsidRDefault="00E578A7" w:rsidP="000A13D3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«____»_______________2015 г.</w:t>
            </w:r>
          </w:p>
          <w:p w:rsidR="00E578A7" w:rsidRPr="00AF1C0E" w:rsidRDefault="00E578A7" w:rsidP="000A13D3">
            <w:pPr>
              <w:jc w:val="both"/>
              <w:rPr>
                <w:b/>
                <w:lang w:val="kk-KZ"/>
              </w:rPr>
            </w:pPr>
          </w:p>
        </w:tc>
      </w:tr>
    </w:tbl>
    <w:p w:rsidR="00E578A7" w:rsidRPr="00F8483F" w:rsidRDefault="00E578A7" w:rsidP="00E578A7">
      <w:pPr>
        <w:jc w:val="both"/>
        <w:rPr>
          <w:sz w:val="28"/>
          <w:szCs w:val="28"/>
        </w:rPr>
      </w:pPr>
    </w:p>
    <w:p w:rsidR="00E578A7" w:rsidRPr="006C044E" w:rsidRDefault="00E578A7" w:rsidP="00E578A7">
      <w:pPr>
        <w:jc w:val="center"/>
        <w:rPr>
          <w:b/>
          <w:sz w:val="28"/>
          <w:szCs w:val="28"/>
        </w:rPr>
      </w:pPr>
    </w:p>
    <w:p w:rsidR="00E578A7" w:rsidRPr="006C044E" w:rsidRDefault="00E578A7" w:rsidP="00E578A7">
      <w:pPr>
        <w:jc w:val="center"/>
        <w:rPr>
          <w:b/>
          <w:sz w:val="28"/>
          <w:szCs w:val="28"/>
        </w:rPr>
      </w:pPr>
      <w:r w:rsidRPr="006C044E">
        <w:rPr>
          <w:b/>
          <w:sz w:val="28"/>
          <w:szCs w:val="28"/>
        </w:rPr>
        <w:t>ПОЛОЖЕНИЕ</w:t>
      </w:r>
    </w:p>
    <w:p w:rsidR="00E578A7" w:rsidRPr="00E578A7" w:rsidRDefault="00E578A7" w:rsidP="00E578A7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</w:t>
      </w:r>
      <w:r w:rsidRPr="00E578A7">
        <w:rPr>
          <w:bCs/>
          <w:sz w:val="28"/>
          <w:szCs w:val="28"/>
        </w:rPr>
        <w:t>республиканского конкурса на лучший инновационный проект</w:t>
      </w:r>
    </w:p>
    <w:p w:rsidR="00E578A7" w:rsidRPr="00E578A7" w:rsidRDefault="00E578A7" w:rsidP="00E578A7">
      <w:pPr>
        <w:jc w:val="both"/>
        <w:rPr>
          <w:b/>
          <w:bCs/>
          <w:sz w:val="28"/>
          <w:szCs w:val="28"/>
        </w:rPr>
      </w:pPr>
      <w:r w:rsidRPr="00E578A7">
        <w:rPr>
          <w:b/>
          <w:bCs/>
          <w:sz w:val="28"/>
          <w:szCs w:val="28"/>
        </w:rPr>
        <w:t xml:space="preserve">                           «</w:t>
      </w:r>
      <w:proofErr w:type="gramStart"/>
      <w:r w:rsidRPr="00E578A7">
        <w:rPr>
          <w:b/>
          <w:bCs/>
          <w:sz w:val="28"/>
          <w:szCs w:val="28"/>
        </w:rPr>
        <w:t>Ж</w:t>
      </w:r>
      <w:r w:rsidRPr="00E578A7">
        <w:rPr>
          <w:b/>
          <w:bCs/>
          <w:sz w:val="28"/>
          <w:szCs w:val="28"/>
          <w:lang w:val="kk-KZ"/>
        </w:rPr>
        <w:t>а</w:t>
      </w:r>
      <w:proofErr w:type="gramEnd"/>
      <w:r w:rsidRPr="00E578A7">
        <w:rPr>
          <w:b/>
          <w:bCs/>
          <w:sz w:val="28"/>
          <w:szCs w:val="28"/>
          <w:lang w:val="kk-KZ"/>
        </w:rPr>
        <w:t>ңа ойлар табысқа жетелейді</w:t>
      </w:r>
      <w:r w:rsidRPr="00E578A7">
        <w:rPr>
          <w:b/>
          <w:bCs/>
          <w:sz w:val="28"/>
          <w:szCs w:val="28"/>
        </w:rPr>
        <w:t>»</w:t>
      </w:r>
    </w:p>
    <w:p w:rsidR="00E578A7" w:rsidRPr="00594DB5" w:rsidRDefault="00E578A7" w:rsidP="00E578A7">
      <w:pPr>
        <w:jc w:val="both"/>
        <w:rPr>
          <w:b/>
          <w:sz w:val="28"/>
          <w:szCs w:val="28"/>
        </w:rPr>
      </w:pPr>
    </w:p>
    <w:p w:rsidR="00E578A7" w:rsidRDefault="00E578A7" w:rsidP="00E578A7">
      <w:pPr>
        <w:jc w:val="center"/>
        <w:rPr>
          <w:b/>
          <w:sz w:val="28"/>
          <w:szCs w:val="28"/>
        </w:rPr>
      </w:pPr>
      <w:r w:rsidRPr="006C044E">
        <w:rPr>
          <w:b/>
          <w:sz w:val="28"/>
          <w:szCs w:val="28"/>
        </w:rPr>
        <w:t>1.Общие положения</w:t>
      </w:r>
    </w:p>
    <w:p w:rsidR="00E578A7" w:rsidRPr="006C044E" w:rsidRDefault="00E578A7" w:rsidP="00E578A7">
      <w:pPr>
        <w:jc w:val="center"/>
        <w:rPr>
          <w:b/>
          <w:sz w:val="28"/>
          <w:szCs w:val="28"/>
        </w:rPr>
      </w:pPr>
    </w:p>
    <w:p w:rsidR="00A65D6B" w:rsidRDefault="00E578A7" w:rsidP="00E578A7">
      <w:pPr>
        <w:jc w:val="both"/>
        <w:rPr>
          <w:sz w:val="28"/>
          <w:szCs w:val="28"/>
          <w:lang w:val="kk-KZ"/>
        </w:rPr>
      </w:pPr>
      <w:r w:rsidRPr="006C044E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Р</w:t>
      </w:r>
      <w:r w:rsidRPr="00E578A7">
        <w:rPr>
          <w:bCs/>
          <w:sz w:val="28"/>
          <w:szCs w:val="28"/>
        </w:rPr>
        <w:t>еспубликанск</w:t>
      </w:r>
      <w:r>
        <w:rPr>
          <w:bCs/>
          <w:sz w:val="28"/>
          <w:szCs w:val="28"/>
        </w:rPr>
        <w:t>ий</w:t>
      </w:r>
      <w:r w:rsidRPr="00E578A7">
        <w:rPr>
          <w:bCs/>
          <w:sz w:val="28"/>
          <w:szCs w:val="28"/>
        </w:rPr>
        <w:t xml:space="preserve"> конкурс на лучший инновационный проект</w:t>
      </w:r>
      <w:r>
        <w:rPr>
          <w:bCs/>
          <w:sz w:val="28"/>
          <w:szCs w:val="28"/>
        </w:rPr>
        <w:t xml:space="preserve"> </w:t>
      </w:r>
      <w:r w:rsidRPr="00E578A7">
        <w:rPr>
          <w:b/>
          <w:bCs/>
          <w:sz w:val="28"/>
          <w:szCs w:val="28"/>
        </w:rPr>
        <w:t xml:space="preserve">                           «</w:t>
      </w:r>
      <w:proofErr w:type="gramStart"/>
      <w:r w:rsidRPr="00E578A7">
        <w:rPr>
          <w:b/>
          <w:bCs/>
          <w:sz w:val="28"/>
          <w:szCs w:val="28"/>
        </w:rPr>
        <w:t>Ж</w:t>
      </w:r>
      <w:r w:rsidRPr="00E578A7">
        <w:rPr>
          <w:b/>
          <w:bCs/>
          <w:sz w:val="28"/>
          <w:szCs w:val="28"/>
          <w:lang w:val="kk-KZ"/>
        </w:rPr>
        <w:t>а</w:t>
      </w:r>
      <w:proofErr w:type="gramEnd"/>
      <w:r w:rsidRPr="00E578A7">
        <w:rPr>
          <w:b/>
          <w:bCs/>
          <w:sz w:val="28"/>
          <w:szCs w:val="28"/>
          <w:lang w:val="kk-KZ"/>
        </w:rPr>
        <w:t>ңа ойлар табысқа жетелейді</w:t>
      </w:r>
      <w:r w:rsidRPr="00E578A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6C044E">
        <w:rPr>
          <w:color w:val="000000"/>
          <w:sz w:val="28"/>
          <w:szCs w:val="28"/>
        </w:rPr>
        <w:t xml:space="preserve"> (далее - Конкурс) проводится в рамках </w:t>
      </w:r>
      <w:r w:rsidRPr="00CA24F3">
        <w:rPr>
          <w:sz w:val="28"/>
          <w:szCs w:val="28"/>
          <w:lang w:val="kk-KZ"/>
        </w:rPr>
        <w:t>проведени</w:t>
      </w:r>
      <w:r w:rsidR="00A65D6B">
        <w:rPr>
          <w:sz w:val="28"/>
          <w:szCs w:val="28"/>
        </w:rPr>
        <w:t>я</w:t>
      </w:r>
      <w:r w:rsidRPr="00CA24F3">
        <w:rPr>
          <w:sz w:val="28"/>
          <w:szCs w:val="28"/>
          <w:lang w:val="kk-KZ"/>
        </w:rPr>
        <w:t xml:space="preserve"> Года Ассамблеи народа Казахстана</w:t>
      </w:r>
      <w:r w:rsidR="00A65D6B">
        <w:rPr>
          <w:sz w:val="28"/>
          <w:szCs w:val="28"/>
          <w:lang w:val="kk-KZ"/>
        </w:rPr>
        <w:t xml:space="preserve">. </w:t>
      </w:r>
      <w:r w:rsidRPr="00CA24F3">
        <w:rPr>
          <w:sz w:val="28"/>
          <w:szCs w:val="28"/>
          <w:lang w:val="kk-KZ"/>
        </w:rPr>
        <w:t xml:space="preserve"> </w:t>
      </w:r>
    </w:p>
    <w:p w:rsidR="00E578A7" w:rsidRPr="006C044E" w:rsidRDefault="00E578A7" w:rsidP="00E578A7">
      <w:pPr>
        <w:jc w:val="both"/>
        <w:rPr>
          <w:iCs/>
          <w:sz w:val="28"/>
          <w:szCs w:val="28"/>
        </w:rPr>
      </w:pPr>
      <w:r w:rsidRPr="006C044E">
        <w:rPr>
          <w:color w:val="000000"/>
          <w:sz w:val="28"/>
          <w:szCs w:val="28"/>
        </w:rPr>
        <w:t xml:space="preserve">1.2. Учредителем конкурса является Секретариат Ассамблеи народа Казахстана. Организатор конкурса – Республиканское государственное учреждение </w:t>
      </w:r>
      <w:r w:rsidRPr="006C044E">
        <w:rPr>
          <w:sz w:val="28"/>
          <w:szCs w:val="28"/>
          <w:lang w:val="kk-KZ"/>
        </w:rPr>
        <w:t>«Қоғамдық келісі</w:t>
      </w:r>
      <w:proofErr w:type="gramStart"/>
      <w:r w:rsidRPr="006C044E">
        <w:rPr>
          <w:sz w:val="28"/>
          <w:szCs w:val="28"/>
          <w:lang w:val="kk-KZ"/>
        </w:rPr>
        <w:t>м</w:t>
      </w:r>
      <w:proofErr w:type="gramEnd"/>
      <w:r w:rsidRPr="006C044E">
        <w:rPr>
          <w:sz w:val="28"/>
          <w:szCs w:val="28"/>
          <w:lang w:val="kk-KZ"/>
        </w:rPr>
        <w:t>» при Президенте Республики Казахстан</w:t>
      </w:r>
      <w:r>
        <w:rPr>
          <w:sz w:val="28"/>
          <w:szCs w:val="28"/>
          <w:lang w:val="kk-KZ"/>
        </w:rPr>
        <w:t>.</w:t>
      </w:r>
      <w:r w:rsidRPr="006C044E">
        <w:rPr>
          <w:iCs/>
          <w:sz w:val="28"/>
          <w:szCs w:val="28"/>
        </w:rPr>
        <w:t xml:space="preserve"> </w:t>
      </w:r>
    </w:p>
    <w:p w:rsidR="00E578A7" w:rsidRPr="006C044E" w:rsidRDefault="00E578A7" w:rsidP="00E57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44E">
        <w:rPr>
          <w:sz w:val="28"/>
          <w:szCs w:val="28"/>
        </w:rPr>
        <w:t>1.3. Настоящее Положение определяет порядок проведения конкурса</w:t>
      </w:r>
      <w:r>
        <w:rPr>
          <w:sz w:val="28"/>
          <w:szCs w:val="28"/>
        </w:rPr>
        <w:t xml:space="preserve"> и</w:t>
      </w:r>
      <w:r w:rsidRPr="006C044E">
        <w:rPr>
          <w:sz w:val="28"/>
          <w:szCs w:val="28"/>
        </w:rPr>
        <w:t xml:space="preserve"> критерии отбора проектов.</w:t>
      </w:r>
    </w:p>
    <w:p w:rsidR="00E578A7" w:rsidRPr="006C044E" w:rsidRDefault="006D50C2" w:rsidP="006D50C2">
      <w:pPr>
        <w:jc w:val="both"/>
        <w:rPr>
          <w:sz w:val="28"/>
          <w:szCs w:val="28"/>
        </w:rPr>
      </w:pPr>
      <w:r>
        <w:rPr>
          <w:sz w:val="28"/>
          <w:szCs w:val="28"/>
        </w:rPr>
        <w:t>1.4. Старт конкурсу был дан 6 февраля 2015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ходе проведения Торжественного открытия Года Ассамблеи народа Казахстана.</w:t>
      </w:r>
    </w:p>
    <w:p w:rsidR="00E578A7" w:rsidRDefault="00E578A7" w:rsidP="00E578A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44E">
        <w:rPr>
          <w:b/>
          <w:color w:val="000000"/>
          <w:sz w:val="28"/>
          <w:szCs w:val="28"/>
        </w:rPr>
        <w:t>2. Цель и задачи конкурса</w:t>
      </w:r>
    </w:p>
    <w:p w:rsidR="00E578A7" w:rsidRPr="006C044E" w:rsidRDefault="00E578A7" w:rsidP="00E578A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2411D" w:rsidRPr="00A2411D" w:rsidRDefault="00E578A7" w:rsidP="00A2411D">
      <w:pPr>
        <w:contextualSpacing/>
        <w:jc w:val="both"/>
        <w:rPr>
          <w:sz w:val="28"/>
          <w:szCs w:val="28"/>
        </w:rPr>
      </w:pPr>
      <w:r w:rsidRPr="00A2411D">
        <w:rPr>
          <w:color w:val="000000"/>
          <w:sz w:val="28"/>
          <w:szCs w:val="28"/>
        </w:rPr>
        <w:t xml:space="preserve">2.1. </w:t>
      </w:r>
      <w:r w:rsidRPr="00A2411D">
        <w:rPr>
          <w:sz w:val="28"/>
          <w:szCs w:val="28"/>
          <w:shd w:val="clear" w:color="auto" w:fill="FFFFFF"/>
        </w:rPr>
        <w:t>Цель —</w:t>
      </w:r>
      <w:r w:rsidR="00852F4B">
        <w:rPr>
          <w:sz w:val="28"/>
          <w:szCs w:val="28"/>
          <w:shd w:val="clear" w:color="auto" w:fill="FFFFFF"/>
        </w:rPr>
        <w:t xml:space="preserve"> </w:t>
      </w:r>
      <w:r w:rsidR="00852F4B" w:rsidRPr="00766F70">
        <w:rPr>
          <w:spacing w:val="3"/>
          <w:sz w:val="28"/>
          <w:szCs w:val="28"/>
        </w:rPr>
        <w:t>выявление</w:t>
      </w:r>
      <w:r w:rsidR="00852F4B" w:rsidRPr="00766F70">
        <w:rPr>
          <w:sz w:val="28"/>
          <w:szCs w:val="28"/>
        </w:rPr>
        <w:t xml:space="preserve"> инновационных идей и предложений в  самых различных сферах</w:t>
      </w:r>
      <w:r w:rsidR="00852F4B">
        <w:rPr>
          <w:sz w:val="28"/>
          <w:szCs w:val="28"/>
        </w:rPr>
        <w:t xml:space="preserve"> в рамках </w:t>
      </w:r>
      <w:r w:rsidR="00A2411D" w:rsidRPr="00766F70">
        <w:rPr>
          <w:sz w:val="28"/>
          <w:szCs w:val="28"/>
        </w:rPr>
        <w:t>новой экономической политик</w:t>
      </w:r>
      <w:r w:rsidR="00852F4B">
        <w:rPr>
          <w:sz w:val="28"/>
          <w:szCs w:val="28"/>
        </w:rPr>
        <w:t>и</w:t>
      </w:r>
      <w:r w:rsidR="00A2411D" w:rsidRPr="00766F70">
        <w:rPr>
          <w:sz w:val="28"/>
          <w:szCs w:val="28"/>
        </w:rPr>
        <w:t xml:space="preserve"> «</w:t>
      </w:r>
      <w:r w:rsidR="00A2411D" w:rsidRPr="00766F70">
        <w:rPr>
          <w:sz w:val="28"/>
          <w:szCs w:val="28"/>
          <w:lang w:val="kk-KZ"/>
        </w:rPr>
        <w:t>Нұ</w:t>
      </w:r>
      <w:proofErr w:type="spellStart"/>
      <w:r w:rsidR="00A2411D" w:rsidRPr="00766F70">
        <w:rPr>
          <w:sz w:val="28"/>
          <w:szCs w:val="28"/>
        </w:rPr>
        <w:t>рлы</w:t>
      </w:r>
      <w:proofErr w:type="spellEnd"/>
      <w:r w:rsidR="00A2411D" w:rsidRPr="00766F70">
        <w:rPr>
          <w:sz w:val="28"/>
          <w:szCs w:val="28"/>
        </w:rPr>
        <w:t xml:space="preserve"> </w:t>
      </w:r>
      <w:r w:rsidR="00A2411D" w:rsidRPr="00766F70">
        <w:rPr>
          <w:sz w:val="28"/>
          <w:szCs w:val="28"/>
          <w:lang w:val="kk-KZ"/>
        </w:rPr>
        <w:t>Ж</w:t>
      </w:r>
      <w:proofErr w:type="spellStart"/>
      <w:r w:rsidR="00A2411D" w:rsidRPr="00766F70">
        <w:rPr>
          <w:sz w:val="28"/>
          <w:szCs w:val="28"/>
        </w:rPr>
        <w:t>ол</w:t>
      </w:r>
      <w:proofErr w:type="spellEnd"/>
      <w:r w:rsidR="00A2411D" w:rsidRPr="00766F70">
        <w:rPr>
          <w:sz w:val="28"/>
          <w:szCs w:val="28"/>
        </w:rPr>
        <w:t>».</w:t>
      </w:r>
    </w:p>
    <w:p w:rsidR="00852F4B" w:rsidRPr="00A65D6B" w:rsidRDefault="00A2411D" w:rsidP="0085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41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2411D">
        <w:rPr>
          <w:sz w:val="28"/>
          <w:szCs w:val="28"/>
        </w:rPr>
        <w:t xml:space="preserve">. Основной задачей проведения конкурса является </w:t>
      </w:r>
      <w:r w:rsidR="00852F4B">
        <w:rPr>
          <w:sz w:val="28"/>
          <w:szCs w:val="28"/>
          <w:shd w:val="clear" w:color="auto" w:fill="FFFFFF"/>
        </w:rPr>
        <w:t xml:space="preserve">поддержка </w:t>
      </w:r>
      <w:r w:rsidR="00852F4B" w:rsidRPr="00A2411D">
        <w:rPr>
          <w:sz w:val="28"/>
          <w:szCs w:val="28"/>
        </w:rPr>
        <w:t xml:space="preserve">прогрессивных </w:t>
      </w:r>
      <w:r w:rsidR="00852F4B" w:rsidRPr="00766F70">
        <w:rPr>
          <w:sz w:val="28"/>
          <w:szCs w:val="28"/>
        </w:rPr>
        <w:t>и</w:t>
      </w:r>
      <w:r w:rsidR="00852F4B" w:rsidRPr="00A2411D">
        <w:rPr>
          <w:sz w:val="28"/>
          <w:szCs w:val="28"/>
        </w:rPr>
        <w:t xml:space="preserve"> новаторских проектов</w:t>
      </w:r>
      <w:r w:rsidR="00852F4B">
        <w:rPr>
          <w:sz w:val="28"/>
          <w:szCs w:val="28"/>
        </w:rPr>
        <w:t xml:space="preserve">, направленных на реализацию </w:t>
      </w:r>
      <w:r w:rsidR="00852F4B" w:rsidRPr="00A65D6B">
        <w:rPr>
          <w:sz w:val="28"/>
          <w:szCs w:val="28"/>
        </w:rPr>
        <w:t>ПФИИР, на</w:t>
      </w:r>
      <w:r w:rsidR="00A32C54" w:rsidRPr="00A65D6B">
        <w:rPr>
          <w:sz w:val="28"/>
          <w:szCs w:val="28"/>
        </w:rPr>
        <w:t xml:space="preserve"> развитие наукоемкой экономики. </w:t>
      </w:r>
    </w:p>
    <w:p w:rsidR="00E578A7" w:rsidRPr="00A32C54" w:rsidRDefault="00852F4B" w:rsidP="00852F4B">
      <w:pPr>
        <w:contextualSpacing/>
        <w:jc w:val="both"/>
        <w:rPr>
          <w:color w:val="FF0000"/>
          <w:sz w:val="28"/>
          <w:szCs w:val="28"/>
        </w:rPr>
      </w:pPr>
      <w:r w:rsidRPr="00A32C54">
        <w:rPr>
          <w:color w:val="FF0000"/>
          <w:sz w:val="28"/>
          <w:szCs w:val="28"/>
        </w:rPr>
        <w:t xml:space="preserve"> </w:t>
      </w:r>
    </w:p>
    <w:p w:rsidR="00E578A7" w:rsidRDefault="00E578A7" w:rsidP="00852F4B">
      <w:pPr>
        <w:autoSpaceDE w:val="0"/>
        <w:autoSpaceDN w:val="0"/>
        <w:adjustRightInd w:val="0"/>
        <w:ind w:left="2832" w:firstLine="708"/>
        <w:rPr>
          <w:b/>
          <w:color w:val="000000"/>
          <w:sz w:val="28"/>
          <w:szCs w:val="28"/>
        </w:rPr>
      </w:pPr>
      <w:r w:rsidRPr="00B3417A">
        <w:rPr>
          <w:b/>
          <w:color w:val="000000"/>
          <w:sz w:val="28"/>
          <w:szCs w:val="28"/>
        </w:rPr>
        <w:t>3. Участники конкурса</w:t>
      </w:r>
    </w:p>
    <w:p w:rsidR="00E578A7" w:rsidRPr="00B3417A" w:rsidRDefault="00E578A7" w:rsidP="00E578A7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E578A7" w:rsidRPr="00B3417A" w:rsidRDefault="00E578A7" w:rsidP="00A2411D">
      <w:pPr>
        <w:spacing w:line="276" w:lineRule="auto"/>
        <w:jc w:val="both"/>
        <w:rPr>
          <w:sz w:val="28"/>
          <w:szCs w:val="28"/>
        </w:rPr>
      </w:pPr>
      <w:r w:rsidRPr="00B3417A">
        <w:rPr>
          <w:color w:val="000000"/>
          <w:sz w:val="28"/>
          <w:szCs w:val="28"/>
        </w:rPr>
        <w:t>3.1. В конкурсе могут принять участие</w:t>
      </w:r>
      <w:r>
        <w:rPr>
          <w:color w:val="000000"/>
          <w:sz w:val="28"/>
          <w:szCs w:val="28"/>
        </w:rPr>
        <w:t xml:space="preserve"> </w:t>
      </w:r>
      <w:r w:rsidR="00A2411D" w:rsidRPr="00A2411D">
        <w:rPr>
          <w:sz w:val="28"/>
          <w:szCs w:val="28"/>
        </w:rPr>
        <w:t>субъекты среднего и малого бизнеса РК</w:t>
      </w:r>
      <w:r w:rsidR="00A2411D">
        <w:rPr>
          <w:rFonts w:ascii="Cambria" w:hAnsi="Cambria"/>
        </w:rPr>
        <w:t xml:space="preserve">, </w:t>
      </w:r>
      <w:r w:rsidR="00A2411D">
        <w:rPr>
          <w:color w:val="000000"/>
          <w:sz w:val="28"/>
          <w:szCs w:val="28"/>
        </w:rPr>
        <w:t xml:space="preserve"> предприниматели,</w:t>
      </w:r>
      <w:r w:rsidR="00852F4B">
        <w:rPr>
          <w:color w:val="000000"/>
          <w:sz w:val="28"/>
          <w:szCs w:val="28"/>
        </w:rPr>
        <w:t xml:space="preserve"> </w:t>
      </w:r>
      <w:r w:rsidR="00A65D6B">
        <w:rPr>
          <w:color w:val="000000"/>
          <w:sz w:val="28"/>
          <w:szCs w:val="28"/>
        </w:rPr>
        <w:t>изобретатели, новаторы.</w:t>
      </w:r>
      <w:r w:rsidR="00A2411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578A7" w:rsidRPr="00B3417A" w:rsidRDefault="00E578A7" w:rsidP="00A2411D">
      <w:pPr>
        <w:jc w:val="both"/>
        <w:rPr>
          <w:sz w:val="28"/>
          <w:szCs w:val="28"/>
        </w:rPr>
      </w:pPr>
      <w:r w:rsidRPr="00B3417A">
        <w:rPr>
          <w:sz w:val="28"/>
          <w:szCs w:val="28"/>
        </w:rPr>
        <w:t>3.2. Каждый соискатель может подать только одну заявку.</w:t>
      </w:r>
    </w:p>
    <w:p w:rsidR="00E578A7" w:rsidRPr="00B3417A" w:rsidRDefault="00E578A7" w:rsidP="00E578A7">
      <w:pPr>
        <w:autoSpaceDE w:val="0"/>
        <w:autoSpaceDN w:val="0"/>
        <w:adjustRightInd w:val="0"/>
        <w:ind w:firstLine="706"/>
        <w:jc w:val="both"/>
        <w:rPr>
          <w:b/>
          <w:color w:val="000000"/>
          <w:sz w:val="28"/>
          <w:szCs w:val="28"/>
        </w:rPr>
      </w:pPr>
    </w:p>
    <w:p w:rsidR="00E578A7" w:rsidRDefault="00E578A7" w:rsidP="00E578A7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 w:rsidRPr="00B3417A"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Руководство конкурса</w:t>
      </w:r>
    </w:p>
    <w:p w:rsidR="00E578A7" w:rsidRDefault="0071544C" w:rsidP="0071544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578A7" w:rsidRPr="004A0CFD">
        <w:rPr>
          <w:bCs/>
          <w:sz w:val="28"/>
          <w:szCs w:val="28"/>
        </w:rPr>
        <w:t xml:space="preserve">.1 </w:t>
      </w:r>
      <w:r w:rsidR="00E578A7">
        <w:rPr>
          <w:bCs/>
          <w:sz w:val="28"/>
          <w:szCs w:val="28"/>
        </w:rPr>
        <w:t>Организатор конкурса осуществляет общее р</w:t>
      </w:r>
      <w:r w:rsidR="00E578A7" w:rsidRPr="004A0CFD">
        <w:rPr>
          <w:sz w:val="28"/>
          <w:szCs w:val="28"/>
        </w:rPr>
        <w:t>уководство конкурс</w:t>
      </w:r>
      <w:r w:rsidR="00E578A7">
        <w:rPr>
          <w:sz w:val="28"/>
          <w:szCs w:val="28"/>
        </w:rPr>
        <w:t>ом</w:t>
      </w:r>
      <w:r w:rsidR="00E578A7" w:rsidRPr="004A0CFD">
        <w:rPr>
          <w:color w:val="FF0000"/>
          <w:sz w:val="28"/>
          <w:szCs w:val="28"/>
        </w:rPr>
        <w:t xml:space="preserve"> </w:t>
      </w:r>
      <w:r w:rsidR="00E578A7" w:rsidRPr="004A0CFD">
        <w:rPr>
          <w:sz w:val="28"/>
          <w:szCs w:val="28"/>
        </w:rPr>
        <w:t>(далее –</w:t>
      </w:r>
      <w:r w:rsidR="00E578A7">
        <w:rPr>
          <w:sz w:val="28"/>
          <w:szCs w:val="28"/>
        </w:rPr>
        <w:t xml:space="preserve"> Организатор</w:t>
      </w:r>
      <w:r w:rsidR="00E578A7" w:rsidRPr="004A0CFD">
        <w:rPr>
          <w:sz w:val="28"/>
          <w:szCs w:val="28"/>
        </w:rPr>
        <w:t>).</w:t>
      </w:r>
      <w:r w:rsidR="008D740D">
        <w:rPr>
          <w:sz w:val="28"/>
          <w:szCs w:val="28"/>
        </w:rPr>
        <w:t xml:space="preserve"> </w:t>
      </w:r>
    </w:p>
    <w:p w:rsidR="008D740D" w:rsidRPr="004A0CFD" w:rsidRDefault="008D740D" w:rsidP="007154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Организатором конкурса на региональном уровне выступают </w:t>
      </w:r>
      <w:r>
        <w:rPr>
          <w:color w:val="000000"/>
          <w:sz w:val="28"/>
          <w:szCs w:val="28"/>
        </w:rPr>
        <w:t>Секретариаты Ассамблеи народа Казахстан</w:t>
      </w:r>
      <w:r w:rsidRPr="00B34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КГУ «</w:t>
      </w:r>
      <w:r>
        <w:rPr>
          <w:color w:val="000000"/>
          <w:sz w:val="28"/>
          <w:szCs w:val="28"/>
          <w:lang w:val="kk-KZ"/>
        </w:rPr>
        <w:t>Қоғамдық келісім</w:t>
      </w:r>
      <w:r>
        <w:rPr>
          <w:color w:val="000000"/>
          <w:sz w:val="28"/>
          <w:szCs w:val="28"/>
        </w:rPr>
        <w:t>» областей, гг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стана и </w:t>
      </w:r>
      <w:proofErr w:type="spellStart"/>
      <w:r>
        <w:rPr>
          <w:color w:val="000000"/>
          <w:sz w:val="28"/>
          <w:szCs w:val="28"/>
        </w:rPr>
        <w:t>Алматы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78A7" w:rsidRPr="004A0CFD" w:rsidRDefault="00E578A7" w:rsidP="0071544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A1E3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A0CFD">
        <w:rPr>
          <w:sz w:val="28"/>
          <w:szCs w:val="28"/>
        </w:rPr>
        <w:t>Орг</w:t>
      </w:r>
      <w:r>
        <w:rPr>
          <w:sz w:val="28"/>
          <w:szCs w:val="28"/>
        </w:rPr>
        <w:t>анизатор</w:t>
      </w:r>
      <w:r w:rsidRPr="004A0CFD">
        <w:rPr>
          <w:sz w:val="28"/>
          <w:szCs w:val="28"/>
        </w:rPr>
        <w:t>:</w:t>
      </w:r>
    </w:p>
    <w:p w:rsidR="00E578A7" w:rsidRPr="004A0CFD" w:rsidRDefault="00E578A7" w:rsidP="00E578A7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4A0CFD">
        <w:rPr>
          <w:bCs/>
          <w:sz w:val="28"/>
          <w:szCs w:val="28"/>
        </w:rPr>
        <w:t>вносит изменения и дополнения в настоящее Положение;</w:t>
      </w:r>
    </w:p>
    <w:p w:rsidR="00E578A7" w:rsidRPr="00064247" w:rsidRDefault="00E578A7" w:rsidP="00E578A7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>создает и утверждает состав конкурсной</w:t>
      </w:r>
      <w:r w:rsidR="001219D1" w:rsidRPr="00064247">
        <w:rPr>
          <w:bCs/>
          <w:sz w:val="28"/>
          <w:szCs w:val="28"/>
        </w:rPr>
        <w:t xml:space="preserve"> (экспертной)</w:t>
      </w:r>
      <w:r w:rsidRPr="00064247">
        <w:rPr>
          <w:bCs/>
          <w:sz w:val="28"/>
          <w:szCs w:val="28"/>
        </w:rPr>
        <w:t xml:space="preserve"> комиссии, систему и критерии оценки заявок;</w:t>
      </w:r>
    </w:p>
    <w:p w:rsidR="00E578A7" w:rsidRPr="00064247" w:rsidRDefault="00E578A7" w:rsidP="00E578A7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 xml:space="preserve">определяет и обеспечивает порядок проведения всех процедур конкурса и награждения победителей конкурса; </w:t>
      </w:r>
    </w:p>
    <w:p w:rsidR="00E578A7" w:rsidRPr="00064247" w:rsidRDefault="00E578A7" w:rsidP="00E578A7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>утверждает итоги конкурса;</w:t>
      </w:r>
    </w:p>
    <w:p w:rsidR="00581F33" w:rsidRPr="00064247" w:rsidRDefault="00581F33" w:rsidP="00E578A7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>предлагает к внедрению проекты победителей в соответствующие инстанции;</w:t>
      </w:r>
    </w:p>
    <w:p w:rsidR="00E578A7" w:rsidRPr="00064247" w:rsidRDefault="00E578A7" w:rsidP="00E578A7">
      <w:pPr>
        <w:pStyle w:val="a5"/>
        <w:numPr>
          <w:ilvl w:val="0"/>
          <w:numId w:val="2"/>
        </w:numPr>
        <w:tabs>
          <w:tab w:val="clear" w:pos="1070"/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iCs/>
          <w:sz w:val="28"/>
          <w:szCs w:val="28"/>
        </w:rPr>
      </w:pPr>
      <w:r w:rsidRPr="00064247">
        <w:rPr>
          <w:rFonts w:ascii="Times New Roman" w:hAnsi="Times New Roman"/>
          <w:sz w:val="28"/>
          <w:szCs w:val="28"/>
        </w:rPr>
        <w:t xml:space="preserve">размещает информацию об объявлении конкурса на сайте </w:t>
      </w:r>
      <w:proofErr w:type="spellStart"/>
      <w:r w:rsidRPr="00064247">
        <w:rPr>
          <w:rFonts w:ascii="Times New Roman" w:hAnsi="Times New Roman"/>
          <w:b/>
          <w:sz w:val="28"/>
          <w:szCs w:val="28"/>
        </w:rPr>
        <w:t>www</w:t>
      </w:r>
      <w:proofErr w:type="spellEnd"/>
      <w:r w:rsidRPr="00064247">
        <w:rPr>
          <w:rFonts w:ascii="Times New Roman" w:hAnsi="Times New Roman"/>
          <w:b/>
          <w:sz w:val="28"/>
          <w:szCs w:val="28"/>
        </w:rPr>
        <w:t>.</w:t>
      </w:r>
      <w:r w:rsidRPr="00064247">
        <w:rPr>
          <w:rFonts w:ascii="Times New Roman" w:hAnsi="Times New Roman"/>
          <w:b/>
          <w:sz w:val="28"/>
          <w:szCs w:val="28"/>
          <w:lang w:val="en-US"/>
        </w:rPr>
        <w:t>assembly</w:t>
      </w:r>
      <w:r w:rsidRPr="0006424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064247"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r w:rsidRPr="00064247">
        <w:rPr>
          <w:rFonts w:ascii="Times New Roman" w:hAnsi="Times New Roman"/>
          <w:sz w:val="28"/>
          <w:szCs w:val="28"/>
        </w:rPr>
        <w:t>, информирует через средства массовой информации о результатах.</w:t>
      </w:r>
    </w:p>
    <w:p w:rsidR="00E578A7" w:rsidRPr="00064247" w:rsidRDefault="00E578A7" w:rsidP="0071544C">
      <w:pPr>
        <w:jc w:val="both"/>
        <w:rPr>
          <w:sz w:val="28"/>
          <w:szCs w:val="28"/>
        </w:rPr>
      </w:pPr>
      <w:r w:rsidRPr="00064247">
        <w:rPr>
          <w:sz w:val="28"/>
          <w:szCs w:val="28"/>
        </w:rPr>
        <w:t>4.</w:t>
      </w:r>
      <w:r w:rsidR="00EA1E3D" w:rsidRPr="00064247">
        <w:rPr>
          <w:sz w:val="28"/>
          <w:szCs w:val="28"/>
        </w:rPr>
        <w:t>4.</w:t>
      </w:r>
      <w:r w:rsidRPr="00064247">
        <w:rPr>
          <w:sz w:val="28"/>
          <w:szCs w:val="28"/>
        </w:rPr>
        <w:t xml:space="preserve"> В целях определения победителей конкурса</w:t>
      </w:r>
      <w:r w:rsidR="001219D1" w:rsidRPr="00064247">
        <w:rPr>
          <w:sz w:val="28"/>
          <w:szCs w:val="28"/>
        </w:rPr>
        <w:t>,</w:t>
      </w:r>
      <w:r w:rsidRPr="00064247">
        <w:rPr>
          <w:sz w:val="28"/>
          <w:szCs w:val="28"/>
        </w:rPr>
        <w:t xml:space="preserve"> Организатор имеет право запрашивать дополнительную информацию у участников.</w:t>
      </w:r>
    </w:p>
    <w:p w:rsidR="00581F33" w:rsidRPr="00064247" w:rsidRDefault="00E578A7" w:rsidP="0071544C">
      <w:pPr>
        <w:jc w:val="both"/>
        <w:rPr>
          <w:sz w:val="28"/>
          <w:szCs w:val="28"/>
        </w:rPr>
      </w:pPr>
      <w:r w:rsidRPr="00064247">
        <w:rPr>
          <w:sz w:val="28"/>
          <w:szCs w:val="28"/>
        </w:rPr>
        <w:t>4.</w:t>
      </w:r>
      <w:r w:rsidR="00EA1E3D" w:rsidRPr="00064247">
        <w:rPr>
          <w:sz w:val="28"/>
          <w:szCs w:val="28"/>
        </w:rPr>
        <w:t>5.</w:t>
      </w:r>
      <w:r w:rsidRPr="00064247">
        <w:rPr>
          <w:sz w:val="28"/>
          <w:szCs w:val="28"/>
        </w:rPr>
        <w:t xml:space="preserve"> Победитель конкурса определяется конкурсной</w:t>
      </w:r>
      <w:r w:rsidR="001219D1" w:rsidRPr="00064247">
        <w:rPr>
          <w:sz w:val="28"/>
          <w:szCs w:val="28"/>
        </w:rPr>
        <w:t xml:space="preserve"> </w:t>
      </w:r>
      <w:r w:rsidR="001219D1" w:rsidRPr="00064247">
        <w:rPr>
          <w:bCs/>
          <w:sz w:val="28"/>
          <w:szCs w:val="28"/>
        </w:rPr>
        <w:t xml:space="preserve">(экспертной) </w:t>
      </w:r>
      <w:r w:rsidRPr="00064247">
        <w:rPr>
          <w:sz w:val="28"/>
          <w:szCs w:val="28"/>
        </w:rPr>
        <w:t>комисси</w:t>
      </w:r>
      <w:r w:rsidR="001219D1" w:rsidRPr="00064247">
        <w:rPr>
          <w:sz w:val="28"/>
          <w:szCs w:val="28"/>
        </w:rPr>
        <w:t>ей</w:t>
      </w:r>
      <w:r w:rsidRPr="00064247">
        <w:rPr>
          <w:sz w:val="28"/>
          <w:szCs w:val="28"/>
        </w:rPr>
        <w:t>, членами которой могут быть представители государственных органов, общественных объединений, образовательных, научных, исследовательских учреждений, известные деятели в области политики, экономики</w:t>
      </w:r>
      <w:r w:rsidR="00581F33" w:rsidRPr="00064247">
        <w:rPr>
          <w:sz w:val="28"/>
          <w:szCs w:val="28"/>
        </w:rPr>
        <w:t xml:space="preserve"> и</w:t>
      </w:r>
      <w:r w:rsidRPr="00064247">
        <w:rPr>
          <w:sz w:val="28"/>
          <w:szCs w:val="28"/>
        </w:rPr>
        <w:t xml:space="preserve"> науки</w:t>
      </w:r>
      <w:r w:rsidR="00581F33" w:rsidRPr="00064247">
        <w:rPr>
          <w:sz w:val="28"/>
          <w:szCs w:val="28"/>
        </w:rPr>
        <w:t>.</w:t>
      </w:r>
      <w:r w:rsidRPr="00064247">
        <w:rPr>
          <w:sz w:val="28"/>
          <w:szCs w:val="28"/>
        </w:rPr>
        <w:t xml:space="preserve"> </w:t>
      </w:r>
    </w:p>
    <w:p w:rsidR="00E578A7" w:rsidRPr="004A0CFD" w:rsidRDefault="00E578A7" w:rsidP="0071544C">
      <w:pPr>
        <w:jc w:val="both"/>
        <w:rPr>
          <w:sz w:val="28"/>
          <w:szCs w:val="28"/>
        </w:rPr>
      </w:pPr>
      <w:r w:rsidRPr="00064247">
        <w:rPr>
          <w:sz w:val="28"/>
          <w:szCs w:val="28"/>
        </w:rPr>
        <w:t>4.</w:t>
      </w:r>
      <w:r w:rsidR="00EA1E3D" w:rsidRPr="00064247">
        <w:rPr>
          <w:sz w:val="28"/>
          <w:szCs w:val="28"/>
        </w:rPr>
        <w:t>6.</w:t>
      </w:r>
      <w:r w:rsidRPr="00064247">
        <w:rPr>
          <w:sz w:val="28"/>
          <w:szCs w:val="28"/>
        </w:rPr>
        <w:t xml:space="preserve"> Конкурсная </w:t>
      </w:r>
      <w:r w:rsidR="00581F33" w:rsidRPr="00064247">
        <w:rPr>
          <w:bCs/>
          <w:sz w:val="28"/>
          <w:szCs w:val="28"/>
        </w:rPr>
        <w:t xml:space="preserve">(экспертная) </w:t>
      </w:r>
      <w:r w:rsidRPr="00064247">
        <w:rPr>
          <w:sz w:val="28"/>
          <w:szCs w:val="28"/>
        </w:rPr>
        <w:t>комиссия:</w:t>
      </w:r>
    </w:p>
    <w:p w:rsidR="00E578A7" w:rsidRPr="004A0CFD" w:rsidRDefault="00E578A7" w:rsidP="00E578A7">
      <w:pPr>
        <w:tabs>
          <w:tab w:val="left" w:pos="1080"/>
        </w:tabs>
        <w:suppressAutoHyphens/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A0CFD">
        <w:rPr>
          <w:bCs/>
          <w:sz w:val="28"/>
          <w:szCs w:val="28"/>
        </w:rPr>
        <w:t xml:space="preserve">роводит экспертизу </w:t>
      </w:r>
      <w:r>
        <w:rPr>
          <w:bCs/>
          <w:sz w:val="28"/>
          <w:szCs w:val="28"/>
        </w:rPr>
        <w:t>зарегистрированных заявок конкурса;</w:t>
      </w:r>
    </w:p>
    <w:p w:rsidR="00E578A7" w:rsidRPr="004A0CFD" w:rsidRDefault="00E578A7" w:rsidP="00E578A7">
      <w:pPr>
        <w:tabs>
          <w:tab w:val="left" w:pos="1080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список победителей</w:t>
      </w:r>
      <w:r w:rsidRPr="004A0CFD">
        <w:rPr>
          <w:sz w:val="28"/>
          <w:szCs w:val="28"/>
        </w:rPr>
        <w:t>.</w:t>
      </w:r>
    </w:p>
    <w:p w:rsidR="00E578A7" w:rsidRDefault="00E578A7" w:rsidP="00E578A7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E578A7" w:rsidRDefault="00E578A7" w:rsidP="00E578A7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B3417A">
        <w:rPr>
          <w:b/>
          <w:color w:val="000000"/>
          <w:sz w:val="28"/>
          <w:szCs w:val="28"/>
        </w:rPr>
        <w:t>Порядок и сроки проведения конкурса</w:t>
      </w:r>
    </w:p>
    <w:p w:rsidR="00E578A7" w:rsidRPr="00CA24F3" w:rsidRDefault="00E578A7" w:rsidP="007154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24F3">
        <w:rPr>
          <w:color w:val="000000"/>
          <w:sz w:val="28"/>
          <w:szCs w:val="28"/>
        </w:rPr>
        <w:t xml:space="preserve">5.1. Конкурс проводится в </w:t>
      </w:r>
      <w:r>
        <w:rPr>
          <w:color w:val="000000"/>
          <w:sz w:val="28"/>
          <w:szCs w:val="28"/>
        </w:rPr>
        <w:t>3</w:t>
      </w:r>
      <w:r w:rsidRPr="00CA24F3">
        <w:rPr>
          <w:color w:val="000000"/>
          <w:sz w:val="28"/>
          <w:szCs w:val="28"/>
        </w:rPr>
        <w:t xml:space="preserve"> этапа:</w:t>
      </w:r>
    </w:p>
    <w:p w:rsidR="00E578A7" w:rsidRPr="00B3417A" w:rsidRDefault="00E578A7" w:rsidP="00E578A7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B34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региональный </w:t>
      </w:r>
      <w:r w:rsidRPr="00B3417A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B3417A">
        <w:rPr>
          <w:color w:val="000000"/>
          <w:sz w:val="28"/>
          <w:szCs w:val="28"/>
        </w:rPr>
        <w:t xml:space="preserve">предусматривает </w:t>
      </w:r>
      <w:r>
        <w:rPr>
          <w:color w:val="000000"/>
          <w:sz w:val="28"/>
          <w:szCs w:val="28"/>
        </w:rPr>
        <w:t>сбор и анализ конкурсных заявок на уровне областей, гг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стана и </w:t>
      </w:r>
      <w:proofErr w:type="spellStart"/>
      <w:r>
        <w:rPr>
          <w:color w:val="000000"/>
          <w:sz w:val="28"/>
          <w:szCs w:val="28"/>
        </w:rPr>
        <w:t>Алматы</w:t>
      </w:r>
      <w:proofErr w:type="spellEnd"/>
      <w:r w:rsidRPr="00B3417A">
        <w:rPr>
          <w:color w:val="000000"/>
          <w:sz w:val="28"/>
          <w:szCs w:val="28"/>
        </w:rPr>
        <w:t xml:space="preserve">. Заявки на участие в конкурсе </w:t>
      </w:r>
      <w:r>
        <w:rPr>
          <w:color w:val="000000"/>
          <w:sz w:val="28"/>
          <w:szCs w:val="28"/>
        </w:rPr>
        <w:t>направляются в КГУ «</w:t>
      </w:r>
      <w:r>
        <w:rPr>
          <w:color w:val="000000"/>
          <w:sz w:val="28"/>
          <w:szCs w:val="28"/>
          <w:lang w:val="kk-KZ"/>
        </w:rPr>
        <w:t>Қоғамдық келісі</w:t>
      </w:r>
      <w:proofErr w:type="gramStart"/>
      <w:r>
        <w:rPr>
          <w:color w:val="000000"/>
          <w:sz w:val="28"/>
          <w:szCs w:val="28"/>
          <w:lang w:val="kk-KZ"/>
        </w:rPr>
        <w:t>м</w:t>
      </w:r>
      <w:proofErr w:type="gramEnd"/>
      <w:r>
        <w:rPr>
          <w:color w:val="000000"/>
          <w:sz w:val="28"/>
          <w:szCs w:val="28"/>
        </w:rPr>
        <w:t xml:space="preserve">» или секретариаты Ассамблеи народа Казахстан </w:t>
      </w:r>
      <w:r w:rsidRPr="00B3417A">
        <w:rPr>
          <w:color w:val="000000"/>
          <w:sz w:val="28"/>
          <w:szCs w:val="28"/>
        </w:rPr>
        <w:t xml:space="preserve">до </w:t>
      </w:r>
      <w:r w:rsidR="00C426F2" w:rsidRPr="00C426F2">
        <w:rPr>
          <w:color w:val="000000"/>
          <w:sz w:val="28"/>
          <w:szCs w:val="28"/>
        </w:rPr>
        <w:t xml:space="preserve">1 </w:t>
      </w:r>
      <w:r w:rsidR="00C426F2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</w:t>
      </w:r>
      <w:r w:rsidRPr="00B3417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включительно. По итогам анализа поступивших проектов отобранные заявки направляются для участия в республиканском этапе</w:t>
      </w:r>
      <w:r w:rsidRPr="00B3417A">
        <w:rPr>
          <w:color w:val="000000"/>
          <w:sz w:val="28"/>
          <w:szCs w:val="28"/>
        </w:rPr>
        <w:t xml:space="preserve">; </w:t>
      </w:r>
    </w:p>
    <w:p w:rsidR="00E578A7" w:rsidRDefault="00E578A7" w:rsidP="00E578A7">
      <w:pPr>
        <w:ind w:firstLine="706"/>
        <w:jc w:val="both"/>
        <w:rPr>
          <w:sz w:val="28"/>
          <w:szCs w:val="28"/>
        </w:rPr>
      </w:pPr>
      <w:r w:rsidRPr="00B34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республиканский этап</w:t>
      </w:r>
      <w:r w:rsidRPr="00B3417A">
        <w:rPr>
          <w:color w:val="000000"/>
          <w:sz w:val="28"/>
          <w:szCs w:val="28"/>
        </w:rPr>
        <w:t xml:space="preserve"> –</w:t>
      </w:r>
      <w:r w:rsidR="00C426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ноябрь </w:t>
      </w:r>
      <w:r w:rsidRPr="00B3417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 – анализ поступивших проектов</w:t>
      </w:r>
      <w:r>
        <w:rPr>
          <w:color w:val="000000"/>
          <w:sz w:val="28"/>
          <w:szCs w:val="28"/>
        </w:rPr>
        <w:t xml:space="preserve"> с регионов</w:t>
      </w:r>
      <w:r w:rsidRPr="00B3417A">
        <w:rPr>
          <w:color w:val="000000"/>
          <w:sz w:val="28"/>
          <w:szCs w:val="28"/>
        </w:rPr>
        <w:t>, их оценка, п</w:t>
      </w:r>
      <w:r w:rsidRPr="00B3417A">
        <w:rPr>
          <w:sz w:val="28"/>
          <w:szCs w:val="28"/>
        </w:rPr>
        <w:t>одведение ит</w:t>
      </w:r>
      <w:r>
        <w:rPr>
          <w:sz w:val="28"/>
          <w:szCs w:val="28"/>
        </w:rPr>
        <w:t>огов и определение победителей;</w:t>
      </w:r>
    </w:p>
    <w:p w:rsidR="00E578A7" w:rsidRPr="00B3417A" w:rsidRDefault="00E578A7" w:rsidP="00E578A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третий этап – награждение победителей в декабре 2015 г.</w:t>
      </w:r>
    </w:p>
    <w:p w:rsidR="00E578A7" w:rsidRPr="00DB3D91" w:rsidRDefault="00E578A7" w:rsidP="007154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.2. </w:t>
      </w:r>
      <w:r w:rsidR="00A65D6B">
        <w:rPr>
          <w:color w:val="000000"/>
          <w:sz w:val="28"/>
          <w:szCs w:val="28"/>
        </w:rPr>
        <w:t>Секретариаты Ассамблеи народа Казахстан</w:t>
      </w:r>
      <w:r w:rsidR="00A65D6B" w:rsidRPr="00B3417A">
        <w:rPr>
          <w:color w:val="000000"/>
          <w:sz w:val="28"/>
          <w:szCs w:val="28"/>
        </w:rPr>
        <w:t xml:space="preserve"> </w:t>
      </w:r>
      <w:r w:rsidR="00A65D6B">
        <w:rPr>
          <w:color w:val="000000"/>
          <w:sz w:val="28"/>
          <w:szCs w:val="28"/>
        </w:rPr>
        <w:t>или КГУ «</w:t>
      </w:r>
      <w:r w:rsidR="00A65D6B">
        <w:rPr>
          <w:color w:val="000000"/>
          <w:sz w:val="28"/>
          <w:szCs w:val="28"/>
          <w:lang w:val="kk-KZ"/>
        </w:rPr>
        <w:t>Қоғамдық келісім</w:t>
      </w:r>
      <w:r w:rsidR="00A65D6B">
        <w:rPr>
          <w:color w:val="000000"/>
          <w:sz w:val="28"/>
          <w:szCs w:val="28"/>
        </w:rPr>
        <w:t>» областей, гг</w:t>
      </w:r>
      <w:proofErr w:type="gramStart"/>
      <w:r w:rsidR="00A65D6B">
        <w:rPr>
          <w:color w:val="000000"/>
          <w:sz w:val="28"/>
          <w:szCs w:val="28"/>
        </w:rPr>
        <w:t>.А</w:t>
      </w:r>
      <w:proofErr w:type="gramEnd"/>
      <w:r w:rsidR="00A65D6B">
        <w:rPr>
          <w:color w:val="000000"/>
          <w:sz w:val="28"/>
          <w:szCs w:val="28"/>
        </w:rPr>
        <w:t xml:space="preserve">стана и </w:t>
      </w:r>
      <w:proofErr w:type="spellStart"/>
      <w:r w:rsidR="00A65D6B">
        <w:rPr>
          <w:color w:val="000000"/>
          <w:sz w:val="28"/>
          <w:szCs w:val="28"/>
        </w:rPr>
        <w:t>Алматы</w:t>
      </w:r>
      <w:proofErr w:type="spellEnd"/>
      <w:r w:rsidR="00A65D6B">
        <w:rPr>
          <w:color w:val="000000"/>
          <w:sz w:val="28"/>
          <w:szCs w:val="28"/>
        </w:rPr>
        <w:t xml:space="preserve">,  </w:t>
      </w:r>
      <w:r w:rsidR="00C426F2" w:rsidRPr="00B3417A">
        <w:rPr>
          <w:color w:val="000000"/>
          <w:sz w:val="28"/>
          <w:szCs w:val="28"/>
        </w:rPr>
        <w:t xml:space="preserve">направляют материалы </w:t>
      </w:r>
      <w:r w:rsidR="00C426F2">
        <w:rPr>
          <w:color w:val="000000"/>
          <w:sz w:val="28"/>
          <w:szCs w:val="28"/>
        </w:rPr>
        <w:t>конкурсантов</w:t>
      </w:r>
      <w:r w:rsidR="00A65D6B">
        <w:rPr>
          <w:color w:val="000000"/>
          <w:sz w:val="28"/>
          <w:szCs w:val="28"/>
        </w:rPr>
        <w:t xml:space="preserve"> </w:t>
      </w:r>
      <w:r w:rsidR="00C426F2">
        <w:rPr>
          <w:color w:val="000000"/>
          <w:sz w:val="28"/>
          <w:szCs w:val="28"/>
        </w:rPr>
        <w:t>-</w:t>
      </w:r>
      <w:r w:rsidR="00A65D6B">
        <w:rPr>
          <w:color w:val="000000"/>
          <w:sz w:val="28"/>
          <w:szCs w:val="28"/>
        </w:rPr>
        <w:t xml:space="preserve"> </w:t>
      </w:r>
      <w:r w:rsidR="00C426F2">
        <w:rPr>
          <w:color w:val="000000"/>
          <w:sz w:val="28"/>
          <w:szCs w:val="28"/>
        </w:rPr>
        <w:t xml:space="preserve">победителей регионального этапа с сопроводительным письмом, с копией протокола заседания региональной конкурсной комиссии, </w:t>
      </w:r>
      <w:r w:rsidRPr="00B3417A">
        <w:rPr>
          <w:color w:val="000000"/>
          <w:sz w:val="28"/>
          <w:szCs w:val="28"/>
        </w:rPr>
        <w:t>в электронном и печатном виде в</w:t>
      </w:r>
      <w:r w:rsidR="00C426F2">
        <w:rPr>
          <w:color w:val="000000"/>
          <w:sz w:val="28"/>
          <w:szCs w:val="28"/>
        </w:rPr>
        <w:t xml:space="preserve"> адрес Организатора </w:t>
      </w:r>
      <w:r w:rsidRPr="00B3417A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30</w:t>
      </w:r>
      <w:r w:rsidRPr="00B3417A">
        <w:rPr>
          <w:color w:val="000000"/>
          <w:sz w:val="28"/>
          <w:szCs w:val="28"/>
        </w:rPr>
        <w:t xml:space="preserve"> </w:t>
      </w:r>
      <w:r w:rsidR="00C426F2">
        <w:rPr>
          <w:color w:val="000000"/>
          <w:sz w:val="28"/>
          <w:szCs w:val="28"/>
        </w:rPr>
        <w:t>окт</w:t>
      </w:r>
      <w:r>
        <w:rPr>
          <w:color w:val="000000"/>
          <w:sz w:val="28"/>
          <w:szCs w:val="28"/>
        </w:rPr>
        <w:t>ября</w:t>
      </w:r>
      <w:r w:rsidRPr="00B3417A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</w:t>
      </w:r>
      <w:r w:rsidRPr="00B3417A">
        <w:rPr>
          <w:color w:val="000000"/>
          <w:sz w:val="28"/>
          <w:szCs w:val="28"/>
        </w:rPr>
        <w:t>.</w:t>
      </w:r>
    </w:p>
    <w:p w:rsidR="00E578A7" w:rsidRPr="004A0CFD" w:rsidRDefault="00E578A7" w:rsidP="00715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К участию в конкурсе принимаются как реализованные проекты, </w:t>
      </w:r>
      <w:r w:rsidRPr="004A0CFD">
        <w:rPr>
          <w:sz w:val="28"/>
          <w:szCs w:val="28"/>
        </w:rPr>
        <w:t>так и проектные идеи.</w:t>
      </w:r>
    </w:p>
    <w:p w:rsidR="00E578A7" w:rsidRPr="00B3417A" w:rsidRDefault="00E578A7" w:rsidP="00715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3417A">
        <w:rPr>
          <w:sz w:val="28"/>
          <w:szCs w:val="28"/>
        </w:rPr>
        <w:t xml:space="preserve">.4. Участники информируются о результатах </w:t>
      </w:r>
      <w:r>
        <w:rPr>
          <w:sz w:val="28"/>
          <w:szCs w:val="28"/>
        </w:rPr>
        <w:t>к</w:t>
      </w:r>
      <w:r w:rsidRPr="00B3417A">
        <w:rPr>
          <w:sz w:val="28"/>
          <w:szCs w:val="28"/>
        </w:rPr>
        <w:t>онкурса письменным уведомлением либо по электронной почте на адреса, указанные участниками.</w:t>
      </w:r>
    </w:p>
    <w:p w:rsidR="00E578A7" w:rsidRPr="00B3417A" w:rsidRDefault="00E578A7" w:rsidP="00715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 xml:space="preserve">.5. </w:t>
      </w:r>
      <w:r>
        <w:rPr>
          <w:sz w:val="28"/>
          <w:szCs w:val="28"/>
        </w:rPr>
        <w:t>Заявки</w:t>
      </w:r>
      <w:r w:rsidRPr="00B3417A">
        <w:rPr>
          <w:sz w:val="28"/>
          <w:szCs w:val="28"/>
        </w:rPr>
        <w:t xml:space="preserve">, представленные </w:t>
      </w:r>
      <w:r>
        <w:rPr>
          <w:sz w:val="28"/>
          <w:szCs w:val="28"/>
        </w:rPr>
        <w:t>организатору конкурса</w:t>
      </w:r>
      <w:r w:rsidRPr="00B3417A">
        <w:rPr>
          <w:sz w:val="28"/>
          <w:szCs w:val="28"/>
        </w:rPr>
        <w:t xml:space="preserve"> после объявленной даты окончания приема конкурсных </w:t>
      </w:r>
      <w:r>
        <w:rPr>
          <w:sz w:val="28"/>
          <w:szCs w:val="28"/>
        </w:rPr>
        <w:t>заявок или в несоответствии с требованиями конкурса</w:t>
      </w:r>
      <w:r w:rsidRPr="00B3417A">
        <w:rPr>
          <w:sz w:val="28"/>
          <w:szCs w:val="28"/>
        </w:rPr>
        <w:t>, не рассматриваются.</w:t>
      </w:r>
    </w:p>
    <w:p w:rsidR="00E578A7" w:rsidRDefault="00E578A7" w:rsidP="00715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B3417A">
        <w:rPr>
          <w:sz w:val="28"/>
          <w:szCs w:val="28"/>
        </w:rPr>
        <w:t>Материалы, присланные на конкурс, не рец</w:t>
      </w:r>
      <w:r>
        <w:rPr>
          <w:sz w:val="28"/>
          <w:szCs w:val="28"/>
        </w:rPr>
        <w:t>ензируются и не возвращаются</w:t>
      </w:r>
      <w:r w:rsidRPr="00B3417A">
        <w:rPr>
          <w:sz w:val="28"/>
          <w:szCs w:val="28"/>
        </w:rPr>
        <w:t>.</w:t>
      </w:r>
    </w:p>
    <w:p w:rsidR="00E578A7" w:rsidRPr="00DB3D91" w:rsidRDefault="00E578A7" w:rsidP="00E578A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E578A7" w:rsidRDefault="00E578A7" w:rsidP="00E57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B3D91">
        <w:rPr>
          <w:b/>
          <w:sz w:val="28"/>
          <w:szCs w:val="28"/>
        </w:rPr>
        <w:t>. Требования к оформлению конкурсной заявки</w:t>
      </w:r>
    </w:p>
    <w:p w:rsidR="00E578A7" w:rsidRPr="00DB3D91" w:rsidRDefault="00E578A7" w:rsidP="0071544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.1</w:t>
      </w:r>
      <w:r w:rsidR="00EA1E3D">
        <w:rPr>
          <w:sz w:val="28"/>
          <w:szCs w:val="28"/>
        </w:rPr>
        <w:t>.</w:t>
      </w:r>
      <w:r w:rsidRPr="00DB3D91">
        <w:rPr>
          <w:sz w:val="28"/>
          <w:szCs w:val="28"/>
        </w:rPr>
        <w:t xml:space="preserve">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 Положением.</w:t>
      </w:r>
    </w:p>
    <w:p w:rsidR="00E578A7" w:rsidRPr="00DB3D91" w:rsidRDefault="00E578A7" w:rsidP="0071544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.2</w:t>
      </w:r>
      <w:r w:rsidR="00EA1E3D">
        <w:rPr>
          <w:sz w:val="28"/>
          <w:szCs w:val="28"/>
        </w:rPr>
        <w:t>.</w:t>
      </w:r>
      <w:r w:rsidRPr="00DB3D91">
        <w:rPr>
          <w:sz w:val="28"/>
          <w:szCs w:val="28"/>
        </w:rPr>
        <w:t xml:space="preserve"> Заявка на уч</w:t>
      </w:r>
      <w:r>
        <w:rPr>
          <w:sz w:val="28"/>
          <w:szCs w:val="28"/>
        </w:rPr>
        <w:t xml:space="preserve">астие в конкурсе </w:t>
      </w:r>
      <w:r w:rsidRPr="00DB3D91">
        <w:rPr>
          <w:sz w:val="28"/>
          <w:szCs w:val="28"/>
        </w:rPr>
        <w:t>должна содержать:</w:t>
      </w:r>
    </w:p>
    <w:p w:rsidR="00E578A7" w:rsidRPr="002473EF" w:rsidRDefault="00E578A7" w:rsidP="00E578A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73EF">
        <w:rPr>
          <w:sz w:val="28"/>
          <w:szCs w:val="28"/>
        </w:rPr>
        <w:t>заверенную печатью и подписью заявку по форме согласно приложению 1 к настоящему Положению.</w:t>
      </w:r>
    </w:p>
    <w:p w:rsidR="00E578A7" w:rsidRDefault="00E578A7" w:rsidP="00A65D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.3</w:t>
      </w:r>
      <w:r w:rsidR="00EA1E3D">
        <w:rPr>
          <w:sz w:val="28"/>
          <w:szCs w:val="28"/>
        </w:rPr>
        <w:t>.</w:t>
      </w:r>
      <w:r w:rsidRPr="00DB3D91">
        <w:rPr>
          <w:sz w:val="28"/>
          <w:szCs w:val="28"/>
        </w:rPr>
        <w:t xml:space="preserve"> Заявка на участие в конкурсе </w:t>
      </w:r>
      <w:r>
        <w:rPr>
          <w:sz w:val="28"/>
          <w:szCs w:val="28"/>
        </w:rPr>
        <w:t xml:space="preserve">может быть предоставлена </w:t>
      </w:r>
      <w:r w:rsidR="00A65D6B">
        <w:rPr>
          <w:sz w:val="28"/>
          <w:szCs w:val="28"/>
        </w:rPr>
        <w:t xml:space="preserve">региональному </w:t>
      </w:r>
      <w:r w:rsidRPr="00DB3D91">
        <w:rPr>
          <w:sz w:val="28"/>
          <w:szCs w:val="28"/>
        </w:rPr>
        <w:t>организатор</w:t>
      </w:r>
      <w:r>
        <w:rPr>
          <w:sz w:val="28"/>
          <w:szCs w:val="28"/>
        </w:rPr>
        <w:t>у</w:t>
      </w:r>
      <w:r w:rsidRPr="00DB3D91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в </w:t>
      </w:r>
      <w:r w:rsidRPr="00DB3D91">
        <w:rPr>
          <w:sz w:val="28"/>
          <w:szCs w:val="28"/>
        </w:rPr>
        <w:t xml:space="preserve"> </w:t>
      </w:r>
      <w:r w:rsidR="007E7C87" w:rsidRPr="00A2411D">
        <w:rPr>
          <w:sz w:val="28"/>
          <w:szCs w:val="28"/>
        </w:rPr>
        <w:t>электронном виде</w:t>
      </w:r>
      <w:r w:rsidR="007E7C87">
        <w:rPr>
          <w:sz w:val="28"/>
          <w:szCs w:val="28"/>
        </w:rPr>
        <w:t>, а также в</w:t>
      </w:r>
      <w:r w:rsidR="007E7C87" w:rsidRPr="00DB3D91">
        <w:rPr>
          <w:sz w:val="28"/>
          <w:szCs w:val="28"/>
        </w:rPr>
        <w:t xml:space="preserve"> </w:t>
      </w:r>
      <w:r w:rsidRPr="00DB3D91">
        <w:rPr>
          <w:sz w:val="28"/>
          <w:szCs w:val="28"/>
        </w:rPr>
        <w:t>запечатанном конверте</w:t>
      </w:r>
      <w:r w:rsidR="00A65D6B">
        <w:rPr>
          <w:sz w:val="28"/>
          <w:szCs w:val="28"/>
        </w:rPr>
        <w:t>, с указанием наименования к</w:t>
      </w:r>
      <w:r>
        <w:rPr>
          <w:sz w:val="28"/>
          <w:szCs w:val="28"/>
        </w:rPr>
        <w:t>онкурс</w:t>
      </w:r>
      <w:r w:rsidR="00A65D6B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A2411D">
        <w:rPr>
          <w:sz w:val="28"/>
          <w:szCs w:val="28"/>
          <w:lang w:val="kk-KZ"/>
        </w:rPr>
        <w:t>и</w:t>
      </w:r>
      <w:r w:rsidRPr="00A2411D">
        <w:rPr>
          <w:sz w:val="28"/>
          <w:szCs w:val="28"/>
        </w:rPr>
        <w:t xml:space="preserve"> </w:t>
      </w:r>
      <w:r w:rsidRPr="00A2411D">
        <w:rPr>
          <w:sz w:val="28"/>
          <w:szCs w:val="28"/>
          <w:lang w:val="kk-KZ"/>
        </w:rPr>
        <w:t>к</w:t>
      </w:r>
      <w:proofErr w:type="spellStart"/>
      <w:r w:rsidRPr="00A2411D">
        <w:rPr>
          <w:sz w:val="28"/>
          <w:szCs w:val="28"/>
        </w:rPr>
        <w:t>онтакт</w:t>
      </w:r>
      <w:r w:rsidR="00A65D6B">
        <w:rPr>
          <w:sz w:val="28"/>
          <w:szCs w:val="28"/>
        </w:rPr>
        <w:t>ов</w:t>
      </w:r>
      <w:proofErr w:type="spellEnd"/>
      <w:r w:rsidR="00A65D6B">
        <w:rPr>
          <w:sz w:val="28"/>
          <w:szCs w:val="28"/>
        </w:rPr>
        <w:t xml:space="preserve"> отправителя</w:t>
      </w:r>
      <w:r w:rsidR="007E7C87">
        <w:rPr>
          <w:sz w:val="28"/>
          <w:szCs w:val="28"/>
        </w:rPr>
        <w:t>.</w:t>
      </w:r>
      <w:r w:rsidR="00A65D6B">
        <w:rPr>
          <w:sz w:val="28"/>
          <w:szCs w:val="28"/>
        </w:rPr>
        <w:t xml:space="preserve"> </w:t>
      </w:r>
    </w:p>
    <w:p w:rsidR="00E578A7" w:rsidRPr="00797CDE" w:rsidRDefault="00E578A7" w:rsidP="007154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.4</w:t>
      </w:r>
      <w:r w:rsidR="00EA1E3D">
        <w:rPr>
          <w:sz w:val="28"/>
          <w:szCs w:val="28"/>
        </w:rPr>
        <w:t>.</w:t>
      </w:r>
      <w:r w:rsidRPr="00DB3D91">
        <w:rPr>
          <w:sz w:val="28"/>
          <w:szCs w:val="28"/>
        </w:rPr>
        <w:t xml:space="preserve"> Представленные заявки на участие в конкурсе регистрируются организатор</w:t>
      </w:r>
      <w:r>
        <w:rPr>
          <w:sz w:val="28"/>
          <w:szCs w:val="28"/>
          <w:lang w:val="kk-KZ"/>
        </w:rPr>
        <w:t>ом</w:t>
      </w:r>
      <w:r w:rsidRPr="00DB3D91">
        <w:rPr>
          <w:sz w:val="28"/>
          <w:szCs w:val="28"/>
        </w:rPr>
        <w:t xml:space="preserve"> конкурса с указанием даты и времени приема заявок на участие в конкурсе.</w:t>
      </w:r>
    </w:p>
    <w:p w:rsidR="00E578A7" w:rsidRPr="00DB3D91" w:rsidRDefault="00E578A7" w:rsidP="0071544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.5</w:t>
      </w:r>
      <w:r w:rsidR="00EA1E3D">
        <w:rPr>
          <w:sz w:val="28"/>
          <w:szCs w:val="28"/>
        </w:rPr>
        <w:t>.</w:t>
      </w:r>
      <w:r w:rsidRPr="00DB3D91">
        <w:rPr>
          <w:sz w:val="28"/>
          <w:szCs w:val="28"/>
        </w:rPr>
        <w:t xml:space="preserve"> Не подлежат приему и регистрации заявки на участие в конкурсе с нарушением требований, </w:t>
      </w:r>
      <w:proofErr w:type="gramStart"/>
      <w:r w:rsidRPr="00DB3D91">
        <w:rPr>
          <w:sz w:val="28"/>
          <w:szCs w:val="28"/>
        </w:rPr>
        <w:t>предусмотренными</w:t>
      </w:r>
      <w:proofErr w:type="gramEnd"/>
      <w:r w:rsidRPr="00DB3D91">
        <w:rPr>
          <w:sz w:val="28"/>
          <w:szCs w:val="28"/>
        </w:rPr>
        <w:t xml:space="preserve"> настоящим Положением.</w:t>
      </w:r>
    </w:p>
    <w:p w:rsidR="00E578A7" w:rsidRPr="00DB3D91" w:rsidRDefault="00E578A7" w:rsidP="00E578A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E578A7" w:rsidRDefault="00E578A7" w:rsidP="00E578A7">
      <w:pPr>
        <w:pStyle w:val="a3"/>
        <w:spacing w:before="0" w:beforeAutospacing="0" w:after="0" w:afterAutospacing="0"/>
        <w:ind w:firstLine="70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B3417A">
        <w:rPr>
          <w:rStyle w:val="a4"/>
          <w:sz w:val="28"/>
          <w:szCs w:val="28"/>
        </w:rPr>
        <w:t>. Критерии отбора проектов</w:t>
      </w:r>
    </w:p>
    <w:p w:rsidR="007E7C87" w:rsidRDefault="007E7C87" w:rsidP="00E578A7">
      <w:pPr>
        <w:pStyle w:val="a3"/>
        <w:spacing w:before="0" w:beforeAutospacing="0" w:after="0" w:afterAutospacing="0"/>
        <w:ind w:firstLine="706"/>
        <w:jc w:val="center"/>
        <w:rPr>
          <w:rStyle w:val="a4"/>
          <w:sz w:val="28"/>
          <w:szCs w:val="28"/>
        </w:rPr>
      </w:pPr>
    </w:p>
    <w:p w:rsidR="00A2411D" w:rsidRDefault="00E578A7" w:rsidP="00A2411D">
      <w:pPr>
        <w:spacing w:line="276" w:lineRule="auto"/>
        <w:jc w:val="both"/>
        <w:rPr>
          <w:sz w:val="28"/>
          <w:szCs w:val="28"/>
        </w:rPr>
      </w:pPr>
      <w:r w:rsidRPr="00AD38F1">
        <w:rPr>
          <w:rStyle w:val="a4"/>
          <w:b w:val="0"/>
          <w:sz w:val="28"/>
          <w:szCs w:val="28"/>
        </w:rPr>
        <w:t>7.1</w:t>
      </w:r>
      <w:proofErr w:type="gramStart"/>
      <w:r w:rsidRPr="00AD38F1">
        <w:rPr>
          <w:rStyle w:val="a4"/>
          <w:b w:val="0"/>
          <w:sz w:val="28"/>
          <w:szCs w:val="28"/>
        </w:rPr>
        <w:t xml:space="preserve"> </w:t>
      </w:r>
      <w:r w:rsidR="00A2411D" w:rsidRPr="00A2411D">
        <w:rPr>
          <w:sz w:val="28"/>
          <w:szCs w:val="28"/>
        </w:rPr>
        <w:t>Н</w:t>
      </w:r>
      <w:proofErr w:type="gramEnd"/>
      <w:r w:rsidR="00A2411D" w:rsidRPr="00A2411D">
        <w:rPr>
          <w:sz w:val="28"/>
          <w:szCs w:val="28"/>
        </w:rPr>
        <w:t>а конкурс выдвигаются инновационный проекты, а также разработки инновационных методик, вносящие вклад в развитие технологий, знаний в социальной и технологической областях. Проекты должны быть новыми и уникальными для Казахстана.</w:t>
      </w:r>
    </w:p>
    <w:p w:rsidR="00E578A7" w:rsidRPr="005A381B" w:rsidRDefault="00E578A7" w:rsidP="00A241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8F9">
        <w:rPr>
          <w:sz w:val="28"/>
          <w:szCs w:val="28"/>
        </w:rPr>
        <w:t>7.</w:t>
      </w:r>
      <w:r>
        <w:rPr>
          <w:sz w:val="28"/>
          <w:szCs w:val="28"/>
        </w:rPr>
        <w:t>2</w:t>
      </w:r>
      <w:proofErr w:type="gramStart"/>
      <w:r w:rsidRPr="00BA3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417A">
        <w:rPr>
          <w:sz w:val="28"/>
          <w:szCs w:val="28"/>
        </w:rPr>
        <w:t>П</w:t>
      </w:r>
      <w:proofErr w:type="gramEnd"/>
      <w:r w:rsidRPr="00B3417A">
        <w:rPr>
          <w:sz w:val="28"/>
          <w:szCs w:val="28"/>
        </w:rPr>
        <w:t>ри оценке проекта учитываются</w:t>
      </w:r>
      <w:r>
        <w:rPr>
          <w:sz w:val="28"/>
          <w:szCs w:val="28"/>
        </w:rPr>
        <w:t xml:space="preserve"> следующие критерии</w:t>
      </w:r>
      <w:r w:rsidRPr="00B3417A">
        <w:rPr>
          <w:sz w:val="28"/>
          <w:szCs w:val="28"/>
        </w:rPr>
        <w:t>:</w:t>
      </w:r>
    </w:p>
    <w:p w:rsidR="008332F0" w:rsidRPr="00064247" w:rsidRDefault="008332F0" w:rsidP="008332F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64247">
        <w:rPr>
          <w:sz w:val="28"/>
          <w:szCs w:val="28"/>
        </w:rPr>
        <w:t xml:space="preserve">социально-экономическая значимость для региона; </w:t>
      </w:r>
    </w:p>
    <w:p w:rsidR="008332F0" w:rsidRPr="00064247" w:rsidRDefault="008332F0" w:rsidP="008332F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4247">
        <w:rPr>
          <w:sz w:val="28"/>
          <w:szCs w:val="28"/>
        </w:rPr>
        <w:t>соответствия инноваций приоритетным направлениям развития;</w:t>
      </w:r>
    </w:p>
    <w:p w:rsidR="008332F0" w:rsidRPr="00064247" w:rsidRDefault="008332F0" w:rsidP="008332F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64247">
        <w:rPr>
          <w:sz w:val="28"/>
          <w:szCs w:val="28"/>
        </w:rPr>
        <w:t>конкурентоспособность внедряемого новшества;</w:t>
      </w:r>
    </w:p>
    <w:p w:rsidR="008332F0" w:rsidRPr="00064247" w:rsidRDefault="008332F0" w:rsidP="008332F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64247">
        <w:rPr>
          <w:sz w:val="28"/>
          <w:szCs w:val="28"/>
        </w:rPr>
        <w:t xml:space="preserve">уровень проработки и готовности для реализации/внедрения (наличие производственных, технологических, трудовых, материальных и иных ресурсов); </w:t>
      </w:r>
    </w:p>
    <w:p w:rsidR="008332F0" w:rsidRPr="00064247" w:rsidRDefault="008332F0" w:rsidP="008332F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64247">
        <w:rPr>
          <w:sz w:val="28"/>
          <w:szCs w:val="28"/>
        </w:rPr>
        <w:t xml:space="preserve">научно-технический уровень используемых в проекте разработок; </w:t>
      </w:r>
    </w:p>
    <w:p w:rsidR="008332F0" w:rsidRPr="00064247" w:rsidRDefault="008332F0" w:rsidP="008332F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64247">
        <w:rPr>
          <w:sz w:val="28"/>
          <w:szCs w:val="28"/>
        </w:rPr>
        <w:t xml:space="preserve">стоимость реализации/внедрения и наличие внебюджетных источников финансирования; </w:t>
      </w:r>
    </w:p>
    <w:p w:rsidR="008332F0" w:rsidRPr="00064247" w:rsidRDefault="008332F0" w:rsidP="008332F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64247">
        <w:rPr>
          <w:sz w:val="28"/>
          <w:szCs w:val="28"/>
        </w:rPr>
        <w:t xml:space="preserve">срок реализации/внедрения. </w:t>
      </w:r>
    </w:p>
    <w:p w:rsidR="00A55BEA" w:rsidRPr="00A55BEA" w:rsidRDefault="00A55BEA" w:rsidP="008332F0">
      <w:pPr>
        <w:pStyle w:val="a3"/>
        <w:spacing w:before="0" w:beforeAutospacing="0" w:after="0" w:afterAutospacing="0"/>
        <w:ind w:left="786"/>
        <w:jc w:val="both"/>
        <w:rPr>
          <w:sz w:val="28"/>
          <w:szCs w:val="28"/>
        </w:rPr>
      </w:pPr>
    </w:p>
    <w:p w:rsidR="00E578A7" w:rsidRPr="003822EA" w:rsidRDefault="00E578A7" w:rsidP="00E578A7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E578A7" w:rsidRPr="00B3417A" w:rsidRDefault="00E578A7" w:rsidP="00E57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3417A">
        <w:rPr>
          <w:b/>
          <w:sz w:val="28"/>
          <w:szCs w:val="28"/>
        </w:rPr>
        <w:t>. Подведение итогов конкурса</w:t>
      </w:r>
    </w:p>
    <w:p w:rsidR="00E578A7" w:rsidRPr="002473EF" w:rsidRDefault="00E578A7" w:rsidP="00E5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473EF">
        <w:rPr>
          <w:sz w:val="28"/>
          <w:szCs w:val="28"/>
        </w:rPr>
        <w:t xml:space="preserve">.1 Победители конкурса будут объявлены </w:t>
      </w:r>
      <w:r>
        <w:rPr>
          <w:sz w:val="28"/>
          <w:szCs w:val="28"/>
        </w:rPr>
        <w:t>Организатором в ноябре 2015 года</w:t>
      </w:r>
      <w:r w:rsidRPr="002473EF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</w:t>
      </w:r>
      <w:r w:rsidRPr="00A32C54">
        <w:rPr>
          <w:b/>
          <w:sz w:val="28"/>
          <w:szCs w:val="28"/>
          <w:lang w:val="en-US"/>
        </w:rPr>
        <w:t>www</w:t>
      </w:r>
      <w:r w:rsidRPr="00A32C54">
        <w:rPr>
          <w:b/>
          <w:sz w:val="28"/>
          <w:szCs w:val="28"/>
        </w:rPr>
        <w:t>.</w:t>
      </w:r>
      <w:r w:rsidRPr="00A32C54">
        <w:rPr>
          <w:b/>
          <w:sz w:val="28"/>
          <w:szCs w:val="28"/>
          <w:lang w:val="en-US"/>
        </w:rPr>
        <w:t>assembly</w:t>
      </w:r>
      <w:r w:rsidRPr="00A32C54">
        <w:rPr>
          <w:b/>
          <w:sz w:val="28"/>
          <w:szCs w:val="28"/>
        </w:rPr>
        <w:t>.</w:t>
      </w:r>
      <w:proofErr w:type="spellStart"/>
      <w:r w:rsidRPr="00A32C54">
        <w:rPr>
          <w:b/>
          <w:sz w:val="28"/>
          <w:szCs w:val="28"/>
          <w:lang w:val="en-US"/>
        </w:rPr>
        <w:t>kz</w:t>
      </w:r>
      <w:proofErr w:type="spellEnd"/>
      <w:r w:rsidR="00A32C54">
        <w:rPr>
          <w:sz w:val="28"/>
          <w:szCs w:val="28"/>
        </w:rPr>
        <w:t>.</w:t>
      </w:r>
    </w:p>
    <w:p w:rsidR="00E578A7" w:rsidRPr="002473EF" w:rsidRDefault="00E578A7" w:rsidP="00E5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 xml:space="preserve">.2 </w:t>
      </w:r>
      <w:r>
        <w:rPr>
          <w:sz w:val="28"/>
          <w:szCs w:val="28"/>
        </w:rPr>
        <w:t>Дата и место о</w:t>
      </w:r>
      <w:r w:rsidRPr="002473EF">
        <w:rPr>
          <w:sz w:val="28"/>
          <w:szCs w:val="28"/>
        </w:rPr>
        <w:t>фициально</w:t>
      </w:r>
      <w:r>
        <w:rPr>
          <w:sz w:val="28"/>
          <w:szCs w:val="28"/>
        </w:rPr>
        <w:t>го</w:t>
      </w:r>
      <w:r w:rsidRPr="002473EF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я</w:t>
      </w:r>
      <w:r w:rsidRPr="002473EF">
        <w:rPr>
          <w:sz w:val="28"/>
          <w:szCs w:val="28"/>
        </w:rPr>
        <w:t xml:space="preserve"> победителей конкурса </w:t>
      </w:r>
      <w:r>
        <w:rPr>
          <w:sz w:val="28"/>
          <w:szCs w:val="28"/>
        </w:rPr>
        <w:t>будет сообщено дополнительно.</w:t>
      </w:r>
    </w:p>
    <w:p w:rsidR="00E578A7" w:rsidRPr="002473EF" w:rsidRDefault="00E578A7" w:rsidP="00E5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>.3</w:t>
      </w:r>
      <w:proofErr w:type="gramStart"/>
      <w:r w:rsidRPr="002473EF">
        <w:rPr>
          <w:sz w:val="28"/>
          <w:szCs w:val="28"/>
        </w:rPr>
        <w:t xml:space="preserve"> П</w:t>
      </w:r>
      <w:proofErr w:type="gramEnd"/>
      <w:r w:rsidRPr="002473EF">
        <w:rPr>
          <w:sz w:val="28"/>
          <w:szCs w:val="28"/>
        </w:rPr>
        <w:t>о итогам конкурса победителям будут отправлены письма-приглашения.</w:t>
      </w:r>
    </w:p>
    <w:p w:rsidR="00A65D6B" w:rsidRPr="00A2411D" w:rsidRDefault="008D740D" w:rsidP="008D740D">
      <w:pPr>
        <w:jc w:val="both"/>
        <w:rPr>
          <w:sz w:val="28"/>
          <w:szCs w:val="28"/>
        </w:rPr>
      </w:pPr>
      <w:r>
        <w:rPr>
          <w:rFonts w:ascii="Cambria" w:hAnsi="Cambria"/>
        </w:rPr>
        <w:tab/>
      </w:r>
      <w:r w:rsidRPr="008D740D">
        <w:rPr>
          <w:sz w:val="28"/>
          <w:szCs w:val="28"/>
        </w:rPr>
        <w:t>8.4</w:t>
      </w:r>
      <w:r>
        <w:t xml:space="preserve">  </w:t>
      </w:r>
      <w:r w:rsidR="00A65D6B" w:rsidRPr="00A2411D">
        <w:rPr>
          <w:sz w:val="28"/>
          <w:szCs w:val="28"/>
        </w:rPr>
        <w:t xml:space="preserve">Конкурсные заявки </w:t>
      </w:r>
      <w:r>
        <w:rPr>
          <w:sz w:val="28"/>
          <w:szCs w:val="28"/>
        </w:rPr>
        <w:t xml:space="preserve">победителей регионального этапа </w:t>
      </w:r>
      <w:r w:rsidR="00A65D6B" w:rsidRPr="00A2411D">
        <w:rPr>
          <w:sz w:val="28"/>
          <w:szCs w:val="28"/>
        </w:rPr>
        <w:t xml:space="preserve">необходимо направлять по следующему адресу: 010000, Республика Казахстан, </w:t>
      </w:r>
      <w:proofErr w:type="gramStart"/>
      <w:r w:rsidR="00A65D6B" w:rsidRPr="00A2411D">
        <w:rPr>
          <w:sz w:val="28"/>
          <w:szCs w:val="28"/>
        </w:rPr>
        <w:t>г</w:t>
      </w:r>
      <w:proofErr w:type="gramEnd"/>
      <w:r w:rsidR="00A65D6B" w:rsidRPr="00A2411D">
        <w:rPr>
          <w:sz w:val="28"/>
          <w:szCs w:val="28"/>
        </w:rPr>
        <w:t xml:space="preserve">. Астана, ул. </w:t>
      </w:r>
      <w:proofErr w:type="spellStart"/>
      <w:r w:rsidR="00A65D6B" w:rsidRPr="00A2411D">
        <w:rPr>
          <w:sz w:val="28"/>
          <w:szCs w:val="28"/>
        </w:rPr>
        <w:t>Орынбор</w:t>
      </w:r>
      <w:proofErr w:type="spellEnd"/>
      <w:r w:rsidR="00A65D6B" w:rsidRPr="00A2411D">
        <w:rPr>
          <w:sz w:val="28"/>
          <w:szCs w:val="28"/>
        </w:rPr>
        <w:t xml:space="preserve"> 8, Дом М</w:t>
      </w:r>
      <w:r w:rsidR="00A65D6B">
        <w:rPr>
          <w:sz w:val="28"/>
          <w:szCs w:val="28"/>
        </w:rPr>
        <w:t xml:space="preserve">инистерств, 13 подъезд, </w:t>
      </w:r>
      <w:proofErr w:type="spellStart"/>
      <w:r w:rsidR="00A65D6B">
        <w:rPr>
          <w:sz w:val="28"/>
          <w:szCs w:val="28"/>
        </w:rPr>
        <w:t>каб</w:t>
      </w:r>
      <w:proofErr w:type="spellEnd"/>
      <w:r w:rsidR="00A65D6B">
        <w:rPr>
          <w:sz w:val="28"/>
          <w:szCs w:val="28"/>
        </w:rPr>
        <w:t>. 668</w:t>
      </w:r>
      <w:r>
        <w:rPr>
          <w:sz w:val="28"/>
          <w:szCs w:val="28"/>
        </w:rPr>
        <w:t>. Тел. 8 (7172)</w:t>
      </w:r>
      <w:r w:rsidR="00A65D6B" w:rsidRPr="00A2411D">
        <w:rPr>
          <w:sz w:val="28"/>
          <w:szCs w:val="28"/>
        </w:rPr>
        <w:t>7412</w:t>
      </w:r>
      <w:r w:rsidR="00A65D6B">
        <w:rPr>
          <w:sz w:val="28"/>
          <w:szCs w:val="28"/>
        </w:rPr>
        <w:t>38</w:t>
      </w:r>
      <w:r w:rsidR="00A65D6B" w:rsidRPr="00A2411D">
        <w:rPr>
          <w:sz w:val="28"/>
          <w:szCs w:val="28"/>
        </w:rPr>
        <w:t>.</w:t>
      </w:r>
    </w:p>
    <w:p w:rsidR="00E578A7" w:rsidRDefault="00E578A7" w:rsidP="00E578A7">
      <w:pPr>
        <w:ind w:left="7080"/>
        <w:jc w:val="both"/>
        <w:rPr>
          <w:rFonts w:ascii="Cambria" w:hAnsi="Cambria"/>
        </w:rPr>
      </w:pPr>
    </w:p>
    <w:p w:rsidR="00E578A7" w:rsidRDefault="00E578A7" w:rsidP="00E578A7">
      <w:pPr>
        <w:ind w:left="7080"/>
        <w:jc w:val="both"/>
        <w:rPr>
          <w:rFonts w:ascii="Cambria" w:hAnsi="Cambria"/>
        </w:rPr>
      </w:pPr>
    </w:p>
    <w:p w:rsidR="00E578A7" w:rsidRDefault="00E578A7" w:rsidP="00E578A7">
      <w:pPr>
        <w:ind w:left="7080"/>
        <w:jc w:val="both"/>
        <w:rPr>
          <w:rFonts w:ascii="Cambria" w:hAnsi="Cambria"/>
        </w:rPr>
      </w:pPr>
    </w:p>
    <w:p w:rsidR="00E578A7" w:rsidRDefault="00E578A7" w:rsidP="00E578A7">
      <w:pPr>
        <w:ind w:left="7080"/>
        <w:jc w:val="both"/>
        <w:rPr>
          <w:rFonts w:ascii="Cambria" w:hAnsi="Cambria"/>
        </w:rPr>
      </w:pPr>
    </w:p>
    <w:p w:rsidR="00E578A7" w:rsidRPr="00684C2D" w:rsidRDefault="00E578A7" w:rsidP="00E578A7">
      <w:pPr>
        <w:ind w:left="7080"/>
        <w:jc w:val="both"/>
        <w:rPr>
          <w:i/>
          <w:sz w:val="28"/>
          <w:szCs w:val="28"/>
        </w:rPr>
      </w:pPr>
      <w:r w:rsidRPr="00684C2D">
        <w:rPr>
          <w:i/>
          <w:sz w:val="28"/>
          <w:szCs w:val="28"/>
        </w:rPr>
        <w:t>Приложение №1</w:t>
      </w:r>
    </w:p>
    <w:p w:rsidR="00E578A7" w:rsidRDefault="00E578A7" w:rsidP="00E578A7">
      <w:pPr>
        <w:jc w:val="center"/>
        <w:rPr>
          <w:b/>
          <w:bCs/>
          <w:sz w:val="28"/>
          <w:szCs w:val="28"/>
        </w:rPr>
      </w:pPr>
    </w:p>
    <w:p w:rsidR="00E578A7" w:rsidRPr="00E82C81" w:rsidRDefault="00E578A7" w:rsidP="00E578A7">
      <w:pPr>
        <w:jc w:val="center"/>
        <w:rPr>
          <w:b/>
          <w:bCs/>
          <w:sz w:val="28"/>
          <w:szCs w:val="28"/>
        </w:rPr>
      </w:pPr>
      <w:r w:rsidRPr="001A2EE4">
        <w:rPr>
          <w:b/>
          <w:bCs/>
          <w:sz w:val="28"/>
          <w:szCs w:val="28"/>
        </w:rPr>
        <w:t>Заявка</w:t>
      </w:r>
    </w:p>
    <w:p w:rsidR="0071544C" w:rsidRPr="00E578A7" w:rsidRDefault="00E578A7" w:rsidP="0071544C">
      <w:pPr>
        <w:jc w:val="both"/>
        <w:rPr>
          <w:bCs/>
          <w:sz w:val="28"/>
          <w:szCs w:val="28"/>
        </w:rPr>
      </w:pPr>
      <w:r w:rsidRPr="0071544C">
        <w:rPr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</w:t>
      </w:r>
      <w:r w:rsidR="0071544C" w:rsidRPr="00E578A7">
        <w:rPr>
          <w:bCs/>
          <w:sz w:val="28"/>
          <w:szCs w:val="28"/>
        </w:rPr>
        <w:t>республиканско</w:t>
      </w:r>
      <w:r w:rsidR="0071544C">
        <w:rPr>
          <w:bCs/>
          <w:sz w:val="28"/>
          <w:szCs w:val="28"/>
        </w:rPr>
        <w:t>м</w:t>
      </w:r>
      <w:r w:rsidR="0071544C" w:rsidRPr="00E578A7">
        <w:rPr>
          <w:bCs/>
          <w:sz w:val="28"/>
          <w:szCs w:val="28"/>
        </w:rPr>
        <w:t xml:space="preserve"> конкурс</w:t>
      </w:r>
      <w:r w:rsidR="0071544C">
        <w:rPr>
          <w:bCs/>
          <w:sz w:val="28"/>
          <w:szCs w:val="28"/>
        </w:rPr>
        <w:t>е</w:t>
      </w:r>
      <w:r w:rsidR="0071544C" w:rsidRPr="00E578A7">
        <w:rPr>
          <w:bCs/>
          <w:sz w:val="28"/>
          <w:szCs w:val="28"/>
        </w:rPr>
        <w:t xml:space="preserve"> на лучший инновационный проект</w:t>
      </w:r>
    </w:p>
    <w:p w:rsidR="0071544C" w:rsidRPr="00E578A7" w:rsidRDefault="0071544C" w:rsidP="0071544C">
      <w:pPr>
        <w:jc w:val="both"/>
        <w:rPr>
          <w:b/>
          <w:bCs/>
          <w:sz w:val="28"/>
          <w:szCs w:val="28"/>
        </w:rPr>
      </w:pPr>
      <w:r w:rsidRPr="00E578A7">
        <w:rPr>
          <w:b/>
          <w:bCs/>
          <w:sz w:val="28"/>
          <w:szCs w:val="28"/>
        </w:rPr>
        <w:t xml:space="preserve">                           «Ж</w:t>
      </w:r>
      <w:r w:rsidRPr="00E578A7">
        <w:rPr>
          <w:b/>
          <w:bCs/>
          <w:sz w:val="28"/>
          <w:szCs w:val="28"/>
          <w:lang w:val="kk-KZ"/>
        </w:rPr>
        <w:t>аңа ойлар табысқа жетелейді</w:t>
      </w:r>
      <w:r w:rsidRPr="00E578A7">
        <w:rPr>
          <w:b/>
          <w:bCs/>
          <w:sz w:val="28"/>
          <w:szCs w:val="28"/>
        </w:rPr>
        <w:t>»</w:t>
      </w:r>
    </w:p>
    <w:p w:rsidR="00E578A7" w:rsidRDefault="00E578A7" w:rsidP="0071544C">
      <w:pPr>
        <w:jc w:val="center"/>
        <w:rPr>
          <w:b/>
          <w:bCs/>
          <w:sz w:val="28"/>
          <w:szCs w:val="28"/>
        </w:rPr>
      </w:pPr>
    </w:p>
    <w:p w:rsidR="005A381B" w:rsidRDefault="005A381B" w:rsidP="005A381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578A7" w:rsidRPr="00684C2D">
        <w:rPr>
          <w:bCs/>
          <w:sz w:val="28"/>
          <w:szCs w:val="28"/>
        </w:rPr>
        <w:t>Информация об организации</w:t>
      </w:r>
      <w:r w:rsidR="0071544C">
        <w:rPr>
          <w:bCs/>
          <w:sz w:val="28"/>
          <w:szCs w:val="28"/>
        </w:rPr>
        <w:t xml:space="preserve"> (для юридических лиц)</w:t>
      </w:r>
      <w:r w:rsidRPr="005A381B">
        <w:rPr>
          <w:sz w:val="28"/>
          <w:szCs w:val="28"/>
        </w:rPr>
        <w:t xml:space="preserve"> </w:t>
      </w:r>
    </w:p>
    <w:p w:rsidR="005A381B" w:rsidRPr="00064247" w:rsidRDefault="005A381B" w:rsidP="005A381B">
      <w:pPr>
        <w:pStyle w:val="Default"/>
        <w:ind w:left="720"/>
        <w:rPr>
          <w:sz w:val="28"/>
          <w:szCs w:val="28"/>
        </w:rPr>
      </w:pPr>
      <w:r w:rsidRPr="00064247">
        <w:rPr>
          <w:sz w:val="28"/>
          <w:szCs w:val="28"/>
        </w:rPr>
        <w:t xml:space="preserve">- год начала деятельности, учредители (совладельцы), основные направления деятельности, предлагаемые на рынке продукты, технологии, характер основных источников финансирования деятельности (хозяйственные договоры, </w:t>
      </w:r>
      <w:proofErr w:type="spellStart"/>
      <w:r w:rsidRPr="00064247">
        <w:rPr>
          <w:sz w:val="28"/>
          <w:szCs w:val="28"/>
        </w:rPr>
        <w:t>грантовые</w:t>
      </w:r>
      <w:proofErr w:type="spellEnd"/>
      <w:r w:rsidRPr="00064247">
        <w:rPr>
          <w:sz w:val="28"/>
          <w:szCs w:val="28"/>
        </w:rPr>
        <w:t xml:space="preserve"> средства, средства бюджетов различных уровней);</w:t>
      </w:r>
    </w:p>
    <w:p w:rsidR="005A381B" w:rsidRPr="00064247" w:rsidRDefault="005A381B" w:rsidP="005A381B">
      <w:pPr>
        <w:pStyle w:val="Default"/>
        <w:ind w:left="720"/>
        <w:rPr>
          <w:sz w:val="28"/>
          <w:szCs w:val="28"/>
        </w:rPr>
      </w:pPr>
      <w:r w:rsidRPr="00064247">
        <w:rPr>
          <w:sz w:val="28"/>
          <w:szCs w:val="28"/>
        </w:rPr>
        <w:t xml:space="preserve">- основные экономические показатели деятельности: </w:t>
      </w:r>
    </w:p>
    <w:p w:rsidR="005A381B" w:rsidRPr="00064247" w:rsidRDefault="005A381B" w:rsidP="005A381B">
      <w:pPr>
        <w:pStyle w:val="Default"/>
        <w:ind w:left="720"/>
        <w:rPr>
          <w:sz w:val="28"/>
          <w:szCs w:val="28"/>
        </w:rPr>
      </w:pPr>
      <w:r w:rsidRPr="00064247">
        <w:rPr>
          <w:sz w:val="28"/>
          <w:szCs w:val="28"/>
        </w:rPr>
        <w:t xml:space="preserve">величина годового оборота за последний год (тыс. тенге), объем основных средств, годовой фонд оплаты труда, имеющиеся площади (кв. м), общее количество работников (чел.) </w:t>
      </w:r>
    </w:p>
    <w:p w:rsidR="0071544C" w:rsidRPr="00064247" w:rsidRDefault="005A381B" w:rsidP="005A381B">
      <w:pPr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>2.</w:t>
      </w:r>
      <w:r w:rsidR="0071544C" w:rsidRPr="00064247">
        <w:rPr>
          <w:bCs/>
          <w:sz w:val="28"/>
          <w:szCs w:val="28"/>
        </w:rPr>
        <w:t>Информация об участнике</w:t>
      </w:r>
    </w:p>
    <w:p w:rsidR="00E578A7" w:rsidRPr="00064247" w:rsidRDefault="005A381B" w:rsidP="005A381B">
      <w:pPr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>3.</w:t>
      </w:r>
      <w:r w:rsidR="00E578A7" w:rsidRPr="00064247">
        <w:rPr>
          <w:bCs/>
          <w:sz w:val="28"/>
          <w:szCs w:val="28"/>
        </w:rPr>
        <w:t>Название проекта</w:t>
      </w:r>
    </w:p>
    <w:p w:rsidR="0071544C" w:rsidRPr="00064247" w:rsidRDefault="005A381B" w:rsidP="005A381B">
      <w:pPr>
        <w:rPr>
          <w:bCs/>
          <w:sz w:val="28"/>
          <w:szCs w:val="28"/>
        </w:rPr>
      </w:pPr>
      <w:r w:rsidRPr="00064247">
        <w:rPr>
          <w:bCs/>
          <w:sz w:val="28"/>
          <w:szCs w:val="28"/>
        </w:rPr>
        <w:t>4.</w:t>
      </w:r>
      <w:r w:rsidR="0071544C" w:rsidRPr="00064247">
        <w:rPr>
          <w:bCs/>
          <w:sz w:val="28"/>
          <w:szCs w:val="28"/>
        </w:rPr>
        <w:t>Цель  и задачи проекта</w:t>
      </w:r>
    </w:p>
    <w:p w:rsidR="005A381B" w:rsidRPr="00064247" w:rsidRDefault="005A381B" w:rsidP="005A381B">
      <w:pPr>
        <w:pStyle w:val="Default"/>
        <w:rPr>
          <w:sz w:val="28"/>
          <w:szCs w:val="28"/>
        </w:rPr>
      </w:pPr>
      <w:r w:rsidRPr="00064247">
        <w:rPr>
          <w:bCs/>
          <w:sz w:val="28"/>
          <w:szCs w:val="28"/>
        </w:rPr>
        <w:t>5.</w:t>
      </w:r>
      <w:r w:rsidR="00E578A7" w:rsidRPr="00064247">
        <w:rPr>
          <w:bCs/>
          <w:sz w:val="28"/>
          <w:szCs w:val="28"/>
        </w:rPr>
        <w:t>Краткое описание проекта</w:t>
      </w:r>
      <w:r w:rsidRPr="00064247">
        <w:rPr>
          <w:sz w:val="28"/>
          <w:szCs w:val="28"/>
        </w:rPr>
        <w:t xml:space="preserve">: область применения инновационного проекта </w:t>
      </w:r>
    </w:p>
    <w:p w:rsidR="001219D1" w:rsidRDefault="005A381B" w:rsidP="001219D1">
      <w:pPr>
        <w:pStyle w:val="a5"/>
        <w:rPr>
          <w:rFonts w:ascii="Times New Roman" w:hAnsi="Times New Roman"/>
          <w:sz w:val="28"/>
          <w:szCs w:val="28"/>
        </w:rPr>
      </w:pPr>
      <w:r w:rsidRPr="00064247">
        <w:rPr>
          <w:rFonts w:ascii="Times New Roman" w:hAnsi="Times New Roman"/>
          <w:sz w:val="28"/>
          <w:szCs w:val="28"/>
        </w:rPr>
        <w:t>(продукта, технологии), описание проблемы, на решение которой направлено их использование</w:t>
      </w:r>
      <w:r w:rsidR="001219D1" w:rsidRPr="00064247">
        <w:rPr>
          <w:rFonts w:ascii="Times New Roman" w:hAnsi="Times New Roman"/>
          <w:sz w:val="28"/>
          <w:szCs w:val="28"/>
        </w:rPr>
        <w:t>;</w:t>
      </w:r>
    </w:p>
    <w:p w:rsidR="005A381B" w:rsidRPr="001219D1" w:rsidRDefault="005A381B" w:rsidP="001219D1">
      <w:pPr>
        <w:rPr>
          <w:bCs/>
          <w:sz w:val="28"/>
          <w:szCs w:val="28"/>
        </w:rPr>
      </w:pPr>
      <w:r w:rsidRPr="001219D1">
        <w:rPr>
          <w:bCs/>
          <w:sz w:val="28"/>
          <w:szCs w:val="28"/>
        </w:rPr>
        <w:t>6.</w:t>
      </w:r>
      <w:r w:rsidR="00E578A7" w:rsidRPr="001219D1">
        <w:rPr>
          <w:bCs/>
          <w:sz w:val="28"/>
          <w:szCs w:val="28"/>
        </w:rPr>
        <w:t>Эффективность реализации проекта</w:t>
      </w:r>
    </w:p>
    <w:p w:rsidR="00E578A7" w:rsidRPr="005A381B" w:rsidRDefault="005A381B" w:rsidP="005A3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E578A7" w:rsidRPr="005A381B">
        <w:rPr>
          <w:bCs/>
          <w:sz w:val="28"/>
          <w:szCs w:val="28"/>
        </w:rPr>
        <w:t>Общий бюджет проекта</w:t>
      </w:r>
    </w:p>
    <w:p w:rsidR="005A381B" w:rsidRPr="005A381B" w:rsidRDefault="005A381B" w:rsidP="005A38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Pr="005A381B">
        <w:rPr>
          <w:sz w:val="28"/>
          <w:szCs w:val="28"/>
        </w:rPr>
        <w:t xml:space="preserve">Краткая характеристика заявителя </w:t>
      </w:r>
    </w:p>
    <w:p w:rsidR="00E578A7" w:rsidRDefault="005A381B" w:rsidP="005A381B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>9.</w:t>
      </w:r>
      <w:r w:rsidR="00E578A7" w:rsidRPr="00684C2D">
        <w:rPr>
          <w:bCs/>
          <w:sz w:val="28"/>
          <w:szCs w:val="28"/>
        </w:rPr>
        <w:t>Ф.</w:t>
      </w:r>
      <w:r w:rsidR="00E578A7">
        <w:rPr>
          <w:bCs/>
          <w:sz w:val="28"/>
          <w:szCs w:val="28"/>
        </w:rPr>
        <w:t> И. О. руководителя организации</w:t>
      </w:r>
      <w:r w:rsidR="00131CC2">
        <w:rPr>
          <w:bCs/>
          <w:sz w:val="28"/>
          <w:szCs w:val="28"/>
        </w:rPr>
        <w:t xml:space="preserve"> (для юридических лиц)</w:t>
      </w:r>
    </w:p>
    <w:p w:rsidR="0071544C" w:rsidRPr="00684C2D" w:rsidRDefault="0071544C" w:rsidP="0071544C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E578A7" w:rsidRPr="00684C2D" w:rsidRDefault="00E578A7" w:rsidP="00E578A7">
      <w:pPr>
        <w:pStyle w:val="a6"/>
        <w:ind w:left="360"/>
        <w:rPr>
          <w:bCs/>
          <w:sz w:val="28"/>
          <w:szCs w:val="28"/>
        </w:rPr>
      </w:pPr>
      <w:r w:rsidRPr="00684C2D">
        <w:rPr>
          <w:bCs/>
          <w:sz w:val="28"/>
          <w:szCs w:val="28"/>
        </w:rPr>
        <w:t>Дата: «___» _____________ 2015 г.</w:t>
      </w:r>
      <w:r w:rsidRPr="00684C2D">
        <w:rPr>
          <w:bCs/>
          <w:sz w:val="28"/>
          <w:szCs w:val="28"/>
        </w:rPr>
        <w:tab/>
      </w:r>
      <w:r w:rsidRPr="00684C2D">
        <w:rPr>
          <w:bCs/>
          <w:sz w:val="28"/>
          <w:szCs w:val="28"/>
        </w:rPr>
        <w:tab/>
      </w:r>
      <w:r w:rsidRPr="00684C2D">
        <w:rPr>
          <w:bCs/>
          <w:sz w:val="28"/>
          <w:szCs w:val="28"/>
        </w:rPr>
        <w:tab/>
      </w:r>
    </w:p>
    <w:p w:rsidR="00E578A7" w:rsidRPr="00684C2D" w:rsidRDefault="00E578A7" w:rsidP="00E578A7">
      <w:pPr>
        <w:pStyle w:val="a5"/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Подпись руководителя</w:t>
      </w:r>
    </w:p>
    <w:p w:rsidR="008341CF" w:rsidRDefault="00E578A7" w:rsidP="006D1137">
      <w:pPr>
        <w:pStyle w:val="a5"/>
      </w:pPr>
      <w:r w:rsidRPr="00684C2D">
        <w:rPr>
          <w:rFonts w:ascii="Times New Roman" w:hAnsi="Times New Roman"/>
          <w:bCs/>
          <w:sz w:val="28"/>
          <w:szCs w:val="28"/>
        </w:rPr>
        <w:t>Печать организации</w:t>
      </w:r>
    </w:p>
    <w:sectPr w:rsidR="008341CF" w:rsidSect="000A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18A76558"/>
    <w:multiLevelType w:val="hybridMultilevel"/>
    <w:tmpl w:val="22C64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497F"/>
    <w:multiLevelType w:val="hybridMultilevel"/>
    <w:tmpl w:val="F8FA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16A3"/>
    <w:multiLevelType w:val="hybridMultilevel"/>
    <w:tmpl w:val="F8FA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677B"/>
    <w:multiLevelType w:val="hybridMultilevel"/>
    <w:tmpl w:val="C67E76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2A"/>
    <w:multiLevelType w:val="hybridMultilevel"/>
    <w:tmpl w:val="060C3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A7"/>
    <w:rsid w:val="00064247"/>
    <w:rsid w:val="000A13D3"/>
    <w:rsid w:val="001219D1"/>
    <w:rsid w:val="00131CC2"/>
    <w:rsid w:val="001426BD"/>
    <w:rsid w:val="002955C4"/>
    <w:rsid w:val="00576653"/>
    <w:rsid w:val="00581F33"/>
    <w:rsid w:val="005A381B"/>
    <w:rsid w:val="005A7499"/>
    <w:rsid w:val="00606FB1"/>
    <w:rsid w:val="0068470C"/>
    <w:rsid w:val="006D1137"/>
    <w:rsid w:val="006D50C2"/>
    <w:rsid w:val="0071544C"/>
    <w:rsid w:val="007A5903"/>
    <w:rsid w:val="007E7C87"/>
    <w:rsid w:val="008332F0"/>
    <w:rsid w:val="008341CF"/>
    <w:rsid w:val="00852F4B"/>
    <w:rsid w:val="008D740D"/>
    <w:rsid w:val="00A2411D"/>
    <w:rsid w:val="00A32C54"/>
    <w:rsid w:val="00A55BEA"/>
    <w:rsid w:val="00A65D6B"/>
    <w:rsid w:val="00B07A8F"/>
    <w:rsid w:val="00BB4155"/>
    <w:rsid w:val="00C426F2"/>
    <w:rsid w:val="00D25582"/>
    <w:rsid w:val="00E578A7"/>
    <w:rsid w:val="00EA1E3D"/>
    <w:rsid w:val="00FE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78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78A7"/>
    <w:rPr>
      <w:b/>
      <w:bCs/>
    </w:rPr>
  </w:style>
  <w:style w:type="paragraph" w:styleId="a5">
    <w:name w:val="List Paragraph"/>
    <w:basedOn w:val="a"/>
    <w:uiPriority w:val="34"/>
    <w:qFormat/>
    <w:rsid w:val="00E57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578A7"/>
  </w:style>
  <w:style w:type="character" w:customStyle="1" w:styleId="a7">
    <w:name w:val="Основной текст Знак"/>
    <w:basedOn w:val="a0"/>
    <w:link w:val="a6"/>
    <w:uiPriority w:val="99"/>
    <w:rsid w:val="00E57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2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2015-01-30T09:24:00Z</dcterms:created>
  <dcterms:modified xsi:type="dcterms:W3CDTF">2015-02-24T06:09:00Z</dcterms:modified>
</cp:coreProperties>
</file>