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CA" w:rsidRPr="004F3ADA" w:rsidRDefault="002F3ACA" w:rsidP="00A44CE2">
      <w:pPr>
        <w:spacing w:line="360" w:lineRule="auto"/>
        <w:ind w:left="5529"/>
        <w:rPr>
          <w:b/>
          <w:lang w:val="kk-KZ"/>
        </w:rPr>
      </w:pPr>
      <w:r w:rsidRPr="004F3ADA">
        <w:rPr>
          <w:b/>
          <w:lang w:val="kk-KZ"/>
        </w:rPr>
        <w:t>«М. Қозыбаев атындағы СҚУ» КЕАҚ</w:t>
      </w:r>
    </w:p>
    <w:p w:rsidR="002F3ACA" w:rsidRPr="004F3ADA" w:rsidRDefault="002F3ACA" w:rsidP="00A44CE2">
      <w:pPr>
        <w:spacing w:line="360" w:lineRule="auto"/>
        <w:ind w:left="5529"/>
        <w:rPr>
          <w:b/>
          <w:lang w:val="kk-KZ"/>
        </w:rPr>
      </w:pPr>
      <w:r w:rsidRPr="004F3ADA">
        <w:rPr>
          <w:b/>
          <w:lang w:val="kk-KZ"/>
        </w:rPr>
        <w:t xml:space="preserve">Ғылыми кеңесімен </w:t>
      </w:r>
    </w:p>
    <w:p w:rsidR="002F3ACA" w:rsidRPr="004F3ADA" w:rsidRDefault="002F3ACA" w:rsidP="00A44CE2">
      <w:pPr>
        <w:spacing w:line="360" w:lineRule="auto"/>
        <w:ind w:left="5529"/>
        <w:rPr>
          <w:b/>
          <w:lang w:val="kk-KZ"/>
        </w:rPr>
      </w:pPr>
      <w:r w:rsidRPr="004F3ADA">
        <w:rPr>
          <w:b/>
          <w:lang w:val="kk-KZ"/>
        </w:rPr>
        <w:t>20___ жылғы ________ №__ хаттама</w:t>
      </w:r>
    </w:p>
    <w:p w:rsidR="002F3ACA" w:rsidRPr="004F3ADA" w:rsidRDefault="002F3ACA" w:rsidP="00A44CE2">
      <w:pPr>
        <w:spacing w:line="360" w:lineRule="auto"/>
        <w:ind w:left="5529"/>
        <w:rPr>
          <w:b/>
          <w:lang w:val="kk-KZ"/>
        </w:rPr>
      </w:pPr>
      <w:r w:rsidRPr="004F3ADA">
        <w:rPr>
          <w:b/>
          <w:lang w:val="kk-KZ"/>
        </w:rPr>
        <w:t>БЕКІТІЛДІ</w:t>
      </w:r>
    </w:p>
    <w:p w:rsidR="002F3ACA" w:rsidRPr="004F3ADA" w:rsidRDefault="002F3ACA" w:rsidP="00A44CE2">
      <w:pPr>
        <w:spacing w:line="360" w:lineRule="auto"/>
        <w:ind w:left="5529"/>
        <w:rPr>
          <w:b/>
          <w:lang w:val="kk-KZ"/>
        </w:rPr>
      </w:pPr>
      <w:r w:rsidRPr="004F3ADA">
        <w:rPr>
          <w:b/>
          <w:lang w:val="kk-KZ"/>
        </w:rPr>
        <w:t>«М. Қозыбаев атындағы СҚУ» КЕАҚ</w:t>
      </w:r>
    </w:p>
    <w:p w:rsidR="002F3ACA" w:rsidRPr="004F3ADA" w:rsidRDefault="002F3ACA" w:rsidP="00A44CE2">
      <w:pPr>
        <w:spacing w:line="360" w:lineRule="auto"/>
        <w:ind w:left="5529"/>
        <w:rPr>
          <w:b/>
          <w:lang w:val="kk-KZ"/>
        </w:rPr>
      </w:pPr>
      <w:r w:rsidRPr="004F3ADA">
        <w:rPr>
          <w:b/>
          <w:lang w:val="kk-KZ"/>
        </w:rPr>
        <w:t xml:space="preserve">Ғылыми кеңесінің төрағасы </w:t>
      </w:r>
    </w:p>
    <w:p w:rsidR="002F3ACA" w:rsidRDefault="002F3ACA" w:rsidP="00A44CE2">
      <w:pPr>
        <w:spacing w:after="133" w:line="360" w:lineRule="auto"/>
        <w:ind w:left="5529" w:right="16"/>
        <w:rPr>
          <w:lang w:val="kk-KZ"/>
        </w:rPr>
      </w:pPr>
      <w:r w:rsidRPr="004F3ADA">
        <w:rPr>
          <w:b/>
          <w:lang w:val="kk-KZ"/>
        </w:rPr>
        <w:t>_______________Е. Шұланов</w:t>
      </w:r>
      <w:r w:rsidRPr="004F3ADA">
        <w:rPr>
          <w:lang w:val="kk-KZ"/>
        </w:rPr>
        <w:t xml:space="preserve"> </w:t>
      </w:r>
    </w:p>
    <w:p w:rsidR="002F3ACA" w:rsidRPr="002F3ACA" w:rsidRDefault="002F3ACA" w:rsidP="002F3ACA">
      <w:pPr>
        <w:pStyle w:val="a3"/>
        <w:spacing w:line="360" w:lineRule="auto"/>
        <w:ind w:left="6095"/>
        <w:rPr>
          <w:b/>
          <w:sz w:val="24"/>
          <w:szCs w:val="24"/>
          <w:lang w:val="kk-KZ"/>
        </w:rPr>
      </w:pPr>
    </w:p>
    <w:p w:rsidR="007E49E8" w:rsidRPr="004F3ADA" w:rsidRDefault="007E49E8" w:rsidP="007E49E8">
      <w:pPr>
        <w:spacing w:line="360" w:lineRule="auto"/>
        <w:jc w:val="center"/>
        <w:rPr>
          <w:b/>
          <w:lang w:val="kk-KZ"/>
        </w:rPr>
      </w:pPr>
      <w:r w:rsidRPr="004F3ADA">
        <w:rPr>
          <w:b/>
          <w:lang w:val="kk-KZ"/>
        </w:rPr>
        <w:t>«М. Қозыбаев атындағы С</w:t>
      </w:r>
      <w:r w:rsidR="009E5E1E">
        <w:rPr>
          <w:b/>
          <w:lang w:val="kk-KZ"/>
        </w:rPr>
        <w:t xml:space="preserve">олтүстік </w:t>
      </w:r>
      <w:r w:rsidRPr="004F3ADA">
        <w:rPr>
          <w:b/>
          <w:lang w:val="kk-KZ"/>
        </w:rPr>
        <w:t>Қ</w:t>
      </w:r>
      <w:r w:rsidR="009E5E1E">
        <w:rPr>
          <w:b/>
          <w:lang w:val="kk-KZ"/>
        </w:rPr>
        <w:t xml:space="preserve">азақстан </w:t>
      </w:r>
      <w:r w:rsidRPr="004F3ADA">
        <w:rPr>
          <w:b/>
          <w:lang w:val="kk-KZ"/>
        </w:rPr>
        <w:t>У</w:t>
      </w:r>
      <w:r w:rsidR="009E5E1E">
        <w:rPr>
          <w:b/>
          <w:lang w:val="kk-KZ"/>
        </w:rPr>
        <w:t>ниверситеті</w:t>
      </w:r>
      <w:r w:rsidRPr="004F3ADA">
        <w:rPr>
          <w:b/>
          <w:lang w:val="kk-KZ"/>
        </w:rPr>
        <w:t>» КЕАҚ</w:t>
      </w:r>
    </w:p>
    <w:p w:rsidR="00AC25DB" w:rsidRDefault="007E49E8" w:rsidP="007E49E8">
      <w:pPr>
        <w:pStyle w:val="a3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б</w:t>
      </w:r>
      <w:r w:rsidR="00AC25DB" w:rsidRPr="005A425D">
        <w:rPr>
          <w:b/>
          <w:bCs/>
          <w:sz w:val="24"/>
          <w:szCs w:val="24"/>
          <w:lang w:val="kk-KZ"/>
        </w:rPr>
        <w:t>ілім</w:t>
      </w:r>
      <w:r>
        <w:rPr>
          <w:b/>
          <w:bCs/>
          <w:sz w:val="24"/>
          <w:szCs w:val="24"/>
          <w:lang w:val="kk-KZ"/>
        </w:rPr>
        <w:t xml:space="preserve"> алушыларының</w:t>
      </w:r>
      <w:r w:rsidR="00AC25DB" w:rsidRPr="005A425D">
        <w:rPr>
          <w:b/>
          <w:bCs/>
          <w:sz w:val="24"/>
          <w:szCs w:val="24"/>
          <w:lang w:val="kk-KZ"/>
        </w:rPr>
        <w:t xml:space="preserve"> әлеуметтік</w:t>
      </w:r>
      <w:r w:rsidR="00AC25DB">
        <w:rPr>
          <w:b/>
          <w:bCs/>
          <w:sz w:val="24"/>
          <w:szCs w:val="24"/>
          <w:lang w:val="kk-KZ"/>
        </w:rPr>
        <w:t xml:space="preserve"> </w:t>
      </w:r>
      <w:r w:rsidR="00AC25DB" w:rsidRPr="005A425D">
        <w:rPr>
          <w:b/>
          <w:bCs/>
          <w:sz w:val="24"/>
          <w:szCs w:val="24"/>
          <w:lang w:val="kk-KZ"/>
        </w:rPr>
        <w:t>жетістіктерін бағалау</w:t>
      </w:r>
    </w:p>
    <w:p w:rsidR="005D6582" w:rsidRDefault="005D6582" w:rsidP="00AC25DB">
      <w:pPr>
        <w:pStyle w:val="a3"/>
        <w:spacing w:before="120"/>
        <w:jc w:val="center"/>
        <w:rPr>
          <w:b/>
          <w:bCs/>
          <w:sz w:val="24"/>
          <w:szCs w:val="24"/>
          <w:lang w:val="kk-KZ"/>
        </w:rPr>
      </w:pPr>
      <w:r w:rsidRPr="005A425D">
        <w:rPr>
          <w:b/>
          <w:bCs/>
          <w:sz w:val="24"/>
          <w:szCs w:val="24"/>
          <w:lang w:val="kk-KZ"/>
        </w:rPr>
        <w:t>ТҰЖЫРЫМДАМАСЫ</w:t>
      </w:r>
    </w:p>
    <w:p w:rsidR="002F3ACA" w:rsidRDefault="002F3ACA" w:rsidP="005D6582">
      <w:pPr>
        <w:pStyle w:val="a3"/>
        <w:jc w:val="center"/>
        <w:rPr>
          <w:b/>
          <w:bCs/>
          <w:sz w:val="24"/>
          <w:szCs w:val="24"/>
          <w:lang w:val="kk-KZ"/>
        </w:rPr>
      </w:pPr>
    </w:p>
    <w:p w:rsidR="001E7A9C" w:rsidRPr="005A6DA4" w:rsidRDefault="001E7A9C" w:rsidP="005D6582">
      <w:pPr>
        <w:pStyle w:val="a3"/>
        <w:rPr>
          <w:b/>
          <w:sz w:val="24"/>
          <w:szCs w:val="24"/>
          <w:lang w:val="kk-KZ"/>
        </w:rPr>
      </w:pPr>
    </w:p>
    <w:p w:rsidR="005D6582" w:rsidRPr="001A6322" w:rsidRDefault="005D6582" w:rsidP="001A6322">
      <w:pPr>
        <w:pStyle w:val="a5"/>
        <w:widowControl/>
        <w:numPr>
          <w:ilvl w:val="0"/>
          <w:numId w:val="38"/>
        </w:numPr>
        <w:pBdr>
          <w:bottom w:val="single" w:sz="18" w:space="1" w:color="A6A6A6" w:themeColor="background1" w:themeShade="A6"/>
        </w:pBdr>
        <w:autoSpaceDE/>
        <w:autoSpaceDN/>
        <w:spacing w:after="240"/>
        <w:ind w:left="709" w:right="2" w:hanging="709"/>
        <w:rPr>
          <w:b/>
          <w:caps/>
          <w:color w:val="000000"/>
          <w:sz w:val="24"/>
          <w:szCs w:val="24"/>
          <w:u w:color="000000"/>
          <w:lang w:val="kk-KZ"/>
        </w:rPr>
      </w:pPr>
      <w:r w:rsidRPr="001A6322">
        <w:rPr>
          <w:b/>
          <w:caps/>
          <w:color w:val="000000"/>
          <w:sz w:val="24"/>
          <w:szCs w:val="24"/>
          <w:u w:color="000000"/>
          <w:lang w:val="kk-KZ"/>
        </w:rPr>
        <w:t>Жалпы ережелер</w:t>
      </w:r>
    </w:p>
    <w:p w:rsidR="005D6582" w:rsidRPr="001E7A9C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  <w:lang w:val="kk-KZ"/>
        </w:rPr>
      </w:pPr>
      <w:r w:rsidRPr="001E7A9C">
        <w:rPr>
          <w:sz w:val="24"/>
          <w:szCs w:val="24"/>
          <w:lang w:val="kk-KZ"/>
        </w:rPr>
        <w:t>Білім алушылардың әлеуметтік жетістіктерін бағалау жүйесі туралы осы ереже (бұдан әрі-ереже) білім алушылардың әлеуметтік жетістіктерін ұйымдастыру және бағалау тәртібін айқындайды.</w:t>
      </w:r>
    </w:p>
    <w:p w:rsidR="005D6582" w:rsidRPr="001E7A9C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  <w:lang w:val="kk-KZ"/>
        </w:rPr>
      </w:pPr>
      <w:r w:rsidRPr="001E7A9C">
        <w:rPr>
          <w:sz w:val="24"/>
          <w:szCs w:val="24"/>
          <w:lang w:val="kk-KZ"/>
        </w:rPr>
        <w:t>Ереже ҚР «Білім Туралы» Заңына; 2015 жылғы 9 ақпан айының «Мемлекеттік жастар саясаты Туралы» Қазақстан Республикасының Заңына; 27 желтоқсандағы 2019 жылғы Қазақстан Республикасы Үкіметінің № 988  қаулысымен бекітілген Қазақстан Республикасы 2020-2025 жылдарғы білім беруді дамытудың Мемлекеттік бағдарламасына сәйкес әзірленді.</w:t>
      </w:r>
    </w:p>
    <w:p w:rsidR="005D6582" w:rsidRPr="001E7A9C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  <w:lang w:val="kk-KZ"/>
        </w:rPr>
      </w:pPr>
      <w:r w:rsidRPr="001E7A9C">
        <w:rPr>
          <w:sz w:val="24"/>
          <w:szCs w:val="24"/>
          <w:lang w:val="kk-KZ"/>
        </w:rPr>
        <w:t>Әлеуметтік қызмет деп білім алушылардың қоғамдағы әлеуметтік, мәдени, экологиялық және басқа да проблемаларды шешуге бағытталған пайда табумен байланысты емес қызметі түсініледі.</w:t>
      </w:r>
    </w:p>
    <w:p w:rsidR="005D6582" w:rsidRPr="001E7A9C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  <w:lang w:val="kk-KZ"/>
        </w:rPr>
      </w:pPr>
      <w:r w:rsidRPr="001E7A9C">
        <w:rPr>
          <w:sz w:val="24"/>
          <w:szCs w:val="24"/>
          <w:lang w:val="kk-KZ"/>
        </w:rPr>
        <w:t>Білім алушылардың әлеуметтік дамуы заңдылық; өзін-өзі басқару; сабақтастық және жүйелілік; жұмыс нысандары мен әдістерінің ішкі құрылымын айқындау еркіндігі; білім алушылардың өз қызметінің жеке және әлеуметтік маңыздылығын түсінуі қағидаттарына негізделеді.</w:t>
      </w:r>
    </w:p>
    <w:p w:rsidR="005D6582" w:rsidRPr="001A6322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  <w:lang w:val="kk-KZ"/>
        </w:rPr>
      </w:pPr>
      <w:r w:rsidRPr="001A6322">
        <w:rPr>
          <w:sz w:val="24"/>
          <w:szCs w:val="24"/>
          <w:lang w:val="kk-KZ"/>
        </w:rPr>
        <w:t>Әлеуметтік бағдарланған іс-шаралардың келесі формалары бар: бір реттік іс-шаралар, жобалар, мақсатты бағдарламалар, шығармашылық конкурстар, салауатты өмір салтын қалыптастыру, патриоттық акциялар, фестивальдар, форумдар және т.б.</w:t>
      </w:r>
    </w:p>
    <w:p w:rsidR="005D6582" w:rsidRPr="001A6322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  <w:lang w:val="kk-KZ"/>
        </w:rPr>
      </w:pPr>
      <w:r w:rsidRPr="001E7A9C">
        <w:rPr>
          <w:sz w:val="24"/>
          <w:szCs w:val="24"/>
          <w:lang w:val="kk-KZ"/>
        </w:rPr>
        <w:t>Әлеуметтік-бағытталған қызметті жүзеге асыру үшін М. Қозыбаев атындағы СҚУ-де студенттік клубтар мен студенттік өзін-өзі басқару органдары құрылады.</w:t>
      </w:r>
    </w:p>
    <w:p w:rsidR="00222EC1" w:rsidRDefault="005D6582" w:rsidP="009245E4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  <w:lang w:val="kk-KZ"/>
        </w:rPr>
      </w:pPr>
      <w:r w:rsidRPr="001E7A9C">
        <w:rPr>
          <w:sz w:val="24"/>
          <w:szCs w:val="24"/>
          <w:lang w:val="kk-KZ"/>
        </w:rPr>
        <w:t xml:space="preserve">Білім алушылардың әлеуметтік дамуы бойынша іс-шаралар М. Қозыбаев атындағы СҚУ басшылығымен келісіледі. </w:t>
      </w:r>
    </w:p>
    <w:p w:rsidR="009245E4" w:rsidRPr="009245E4" w:rsidRDefault="009245E4" w:rsidP="009245E4">
      <w:pPr>
        <w:widowControl/>
        <w:autoSpaceDE/>
        <w:autoSpaceDN/>
        <w:ind w:right="2"/>
        <w:rPr>
          <w:sz w:val="24"/>
          <w:szCs w:val="24"/>
          <w:lang w:val="kk-KZ"/>
        </w:rPr>
      </w:pPr>
    </w:p>
    <w:p w:rsidR="00222EC1" w:rsidRPr="00222EC1" w:rsidRDefault="000E17C7" w:rsidP="00222EC1">
      <w:pPr>
        <w:pStyle w:val="a5"/>
        <w:widowControl/>
        <w:numPr>
          <w:ilvl w:val="0"/>
          <w:numId w:val="38"/>
        </w:numPr>
        <w:pBdr>
          <w:bottom w:val="single" w:sz="18" w:space="1" w:color="A6A6A6" w:themeColor="background1" w:themeShade="A6"/>
        </w:pBdr>
        <w:autoSpaceDE/>
        <w:autoSpaceDN/>
        <w:spacing w:after="240"/>
        <w:ind w:left="709" w:right="2" w:hanging="709"/>
        <w:rPr>
          <w:b/>
          <w:caps/>
          <w:color w:val="000000"/>
          <w:sz w:val="24"/>
          <w:szCs w:val="24"/>
          <w:u w:color="000000"/>
          <w:lang w:val="kk-KZ"/>
        </w:rPr>
      </w:pPr>
      <w:r w:rsidRPr="001A6322">
        <w:rPr>
          <w:b/>
          <w:caps/>
          <w:color w:val="000000"/>
          <w:sz w:val="24"/>
          <w:szCs w:val="24"/>
          <w:u w:color="000000"/>
          <w:lang w:val="kk-KZ"/>
        </w:rPr>
        <w:t>ТЕРМИНДЕР, АНЫҚТАМАЛАР, БЕЛГІЛЕР МЕН ҚЫСҚАРТУЛАР</w:t>
      </w: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3509"/>
        <w:gridCol w:w="5670"/>
      </w:tblGrid>
      <w:tr w:rsidR="000E17C7" w:rsidRPr="00F506CF" w:rsidTr="000E17C7">
        <w:trPr>
          <w:trHeight w:val="1913"/>
        </w:trPr>
        <w:tc>
          <w:tcPr>
            <w:tcW w:w="3509" w:type="dxa"/>
            <w:hideMark/>
          </w:tcPr>
          <w:p w:rsidR="000E17C7" w:rsidRPr="000E17C7" w:rsidRDefault="000E17C7" w:rsidP="00222EC1">
            <w:pPr>
              <w:pStyle w:val="TableParagraph"/>
              <w:spacing w:after="240"/>
              <w:ind w:left="200" w:right="1271"/>
              <w:rPr>
                <w:b/>
                <w:sz w:val="24"/>
                <w:szCs w:val="24"/>
                <w:lang w:val="en-US"/>
              </w:rPr>
            </w:pPr>
            <w:r w:rsidRPr="000E17C7">
              <w:rPr>
                <w:b/>
                <w:sz w:val="24"/>
                <w:szCs w:val="24"/>
                <w:lang w:val="kk-KZ"/>
              </w:rPr>
              <w:lastRenderedPageBreak/>
              <w:t>Әлеуметтік</w:t>
            </w:r>
            <w:r w:rsidRPr="000E17C7">
              <w:rPr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0E17C7">
              <w:rPr>
                <w:b/>
                <w:spacing w:val="-2"/>
                <w:sz w:val="24"/>
                <w:szCs w:val="24"/>
                <w:lang w:val="en-US"/>
              </w:rPr>
              <w:t>GPA</w:t>
            </w:r>
          </w:p>
        </w:tc>
        <w:tc>
          <w:tcPr>
            <w:tcW w:w="5670" w:type="dxa"/>
            <w:hideMark/>
          </w:tcPr>
          <w:p w:rsidR="000E17C7" w:rsidRPr="005A425D" w:rsidRDefault="000E17C7" w:rsidP="00222EC1">
            <w:pPr>
              <w:pStyle w:val="TableParagraph"/>
              <w:tabs>
                <w:tab w:val="left" w:pos="2625"/>
                <w:tab w:val="left" w:pos="3827"/>
              </w:tabs>
              <w:spacing w:after="240"/>
              <w:ind w:left="107" w:right="19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A425D">
              <w:rPr>
                <w:sz w:val="24"/>
                <w:szCs w:val="24"/>
                <w:lang w:val="en-US"/>
              </w:rPr>
              <w:t>халықаралық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тәжірибеде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қабылданған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цифрлық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баламасы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бар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әріптік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жүйеге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сәйкес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келетін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және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білім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алушының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рейтингін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белгілеуге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мүмкіндік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беретін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баллдардағы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әлеуметтік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жетістіктер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деңгейін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бағалау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жүйесі</w:t>
            </w:r>
            <w:proofErr w:type="spellEnd"/>
          </w:p>
        </w:tc>
      </w:tr>
      <w:tr w:rsidR="000E17C7" w:rsidRPr="00F506CF" w:rsidTr="000E17C7">
        <w:trPr>
          <w:trHeight w:val="2117"/>
        </w:trPr>
        <w:tc>
          <w:tcPr>
            <w:tcW w:w="3509" w:type="dxa"/>
            <w:hideMark/>
          </w:tcPr>
          <w:p w:rsidR="000E17C7" w:rsidRPr="000E17C7" w:rsidRDefault="000E17C7" w:rsidP="00126039">
            <w:pPr>
              <w:pStyle w:val="TableParagraph"/>
              <w:ind w:left="200"/>
              <w:rPr>
                <w:b/>
                <w:sz w:val="24"/>
                <w:szCs w:val="24"/>
                <w:lang w:val="en-US"/>
              </w:rPr>
            </w:pPr>
            <w:r w:rsidRPr="000E17C7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0E17C7">
              <w:rPr>
                <w:b/>
                <w:sz w:val="24"/>
                <w:szCs w:val="24"/>
                <w:lang w:val="en-US"/>
              </w:rPr>
              <w:t>леуметтік</w:t>
            </w:r>
            <w:proofErr w:type="spellEnd"/>
            <w:r w:rsidRPr="000E17C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7C7">
              <w:rPr>
                <w:b/>
                <w:sz w:val="24"/>
                <w:szCs w:val="24"/>
                <w:lang w:val="en-US"/>
              </w:rPr>
              <w:t>құзыреттілік</w:t>
            </w:r>
            <w:proofErr w:type="spellEnd"/>
          </w:p>
        </w:tc>
        <w:tc>
          <w:tcPr>
            <w:tcW w:w="5670" w:type="dxa"/>
            <w:hideMark/>
          </w:tcPr>
          <w:p w:rsidR="000E17C7" w:rsidRPr="005A425D" w:rsidRDefault="000E17C7" w:rsidP="00126039">
            <w:pPr>
              <w:pStyle w:val="TableParagraph"/>
              <w:tabs>
                <w:tab w:val="left" w:pos="3271"/>
              </w:tabs>
              <w:ind w:left="107" w:right="19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A425D">
              <w:rPr>
                <w:sz w:val="24"/>
                <w:szCs w:val="24"/>
                <w:lang w:val="en-US"/>
              </w:rPr>
              <w:t>әлеуметтік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шындық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туралы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білім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жүйесі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әлеуметтік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дағдылар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мен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өзара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әрекеттесу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дағдылары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әдеттегі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әлеуметтік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жағдайлардағы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мінез-құлық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бұл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тез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және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барабар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бейімделуге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қалыптасқан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жағдайды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ескере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отырып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шешім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қабылдауға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қалыптасқан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жағдайлардан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барынша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пайда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алуға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мүмкіндік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береді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>.</w:t>
            </w:r>
          </w:p>
        </w:tc>
      </w:tr>
      <w:tr w:rsidR="000E17C7" w:rsidRPr="00F506CF" w:rsidTr="000E17C7">
        <w:trPr>
          <w:trHeight w:val="1256"/>
        </w:trPr>
        <w:tc>
          <w:tcPr>
            <w:tcW w:w="3509" w:type="dxa"/>
            <w:hideMark/>
          </w:tcPr>
          <w:p w:rsidR="000E17C7" w:rsidRPr="000E17C7" w:rsidRDefault="000E17C7" w:rsidP="000E17C7">
            <w:pPr>
              <w:pStyle w:val="TableParagraph"/>
              <w:ind w:left="200" w:right="132"/>
              <w:rPr>
                <w:b/>
                <w:sz w:val="24"/>
                <w:szCs w:val="24"/>
                <w:lang w:val="en-US"/>
              </w:rPr>
            </w:pPr>
            <w:r w:rsidRPr="000E17C7">
              <w:rPr>
                <w:b/>
                <w:sz w:val="24"/>
                <w:szCs w:val="24"/>
                <w:lang w:val="kk-KZ"/>
              </w:rPr>
              <w:t>Б</w:t>
            </w:r>
            <w:proofErr w:type="spellStart"/>
            <w:r w:rsidRPr="000E17C7">
              <w:rPr>
                <w:b/>
                <w:sz w:val="24"/>
                <w:szCs w:val="24"/>
                <w:lang w:val="en-US"/>
              </w:rPr>
              <w:t>ілім</w:t>
            </w:r>
            <w:proofErr w:type="spellEnd"/>
            <w:r w:rsidRPr="000E17C7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а</w:t>
            </w:r>
            <w:proofErr w:type="spellStart"/>
            <w:r w:rsidRPr="000E17C7">
              <w:rPr>
                <w:b/>
                <w:sz w:val="24"/>
                <w:szCs w:val="24"/>
                <w:lang w:val="en-US"/>
              </w:rPr>
              <w:t>лушылардың</w:t>
            </w:r>
            <w:proofErr w:type="spellEnd"/>
            <w:r w:rsidRPr="000E17C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7C7">
              <w:rPr>
                <w:b/>
                <w:sz w:val="24"/>
                <w:szCs w:val="24"/>
                <w:lang w:val="en-US"/>
              </w:rPr>
              <w:t>әлеуметтік</w:t>
            </w:r>
            <w:proofErr w:type="spellEnd"/>
            <w:r w:rsidRPr="000E17C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7C7">
              <w:rPr>
                <w:b/>
                <w:sz w:val="24"/>
                <w:szCs w:val="24"/>
                <w:lang w:val="en-US"/>
              </w:rPr>
              <w:t>жетістіктері</w:t>
            </w:r>
            <w:proofErr w:type="spellEnd"/>
          </w:p>
        </w:tc>
        <w:tc>
          <w:tcPr>
            <w:tcW w:w="5670" w:type="dxa"/>
            <w:hideMark/>
          </w:tcPr>
          <w:p w:rsidR="000E17C7" w:rsidRPr="005A425D" w:rsidRDefault="000E17C7" w:rsidP="00126039">
            <w:pPr>
              <w:pStyle w:val="TableParagraph"/>
              <w:tabs>
                <w:tab w:val="left" w:pos="2980"/>
              </w:tabs>
              <w:ind w:left="107" w:right="19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A425D">
              <w:rPr>
                <w:sz w:val="24"/>
                <w:szCs w:val="24"/>
                <w:lang w:val="en-US"/>
              </w:rPr>
              <w:t>білім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алушылардың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әлеуметтік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даму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процесінде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алған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және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жеке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тұлғаның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қол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жеткізілген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даму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деңгейін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көрсететін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білімі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іскерлігі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дағдылары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мен</w:t>
            </w:r>
            <w:proofErr w:type="spellEnd"/>
            <w:r w:rsidRPr="005A4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25D">
              <w:rPr>
                <w:sz w:val="24"/>
                <w:szCs w:val="24"/>
                <w:lang w:val="en-US"/>
              </w:rPr>
              <w:t>құзыреттері</w:t>
            </w:r>
            <w:proofErr w:type="spellEnd"/>
          </w:p>
        </w:tc>
      </w:tr>
      <w:tr w:rsidR="000E17C7" w:rsidRPr="00F506CF" w:rsidTr="000E17C7">
        <w:trPr>
          <w:trHeight w:val="1443"/>
        </w:trPr>
        <w:tc>
          <w:tcPr>
            <w:tcW w:w="3509" w:type="dxa"/>
            <w:hideMark/>
          </w:tcPr>
          <w:p w:rsidR="000E17C7" w:rsidRPr="000E17C7" w:rsidRDefault="000E17C7" w:rsidP="00126039">
            <w:pPr>
              <w:pStyle w:val="TableParagraph"/>
              <w:ind w:left="200" w:right="401"/>
              <w:rPr>
                <w:b/>
                <w:sz w:val="24"/>
                <w:szCs w:val="24"/>
                <w:lang w:val="kk-KZ"/>
              </w:rPr>
            </w:pPr>
            <w:r w:rsidRPr="000E17C7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0E17C7">
              <w:rPr>
                <w:b/>
                <w:sz w:val="24"/>
                <w:szCs w:val="24"/>
                <w:lang w:val="en-US"/>
              </w:rPr>
              <w:t>леуметтік</w:t>
            </w:r>
            <w:proofErr w:type="spellEnd"/>
            <w:r w:rsidRPr="000E17C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7C7">
              <w:rPr>
                <w:b/>
                <w:sz w:val="24"/>
                <w:szCs w:val="24"/>
                <w:lang w:val="en-US"/>
              </w:rPr>
              <w:t>қызмет</w:t>
            </w:r>
            <w:proofErr w:type="spellEnd"/>
            <w:r w:rsidRPr="000E17C7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0" w:type="dxa"/>
            <w:hideMark/>
          </w:tcPr>
          <w:p w:rsidR="000E17C7" w:rsidRPr="005A425D" w:rsidRDefault="000E17C7" w:rsidP="00126039">
            <w:pPr>
              <w:pStyle w:val="TableParagraph"/>
              <w:ind w:left="140" w:right="197"/>
              <w:jc w:val="both"/>
              <w:rPr>
                <w:sz w:val="24"/>
                <w:szCs w:val="24"/>
                <w:lang w:val="kk-KZ"/>
              </w:rPr>
            </w:pPr>
            <w:r w:rsidRPr="005A425D">
              <w:rPr>
                <w:sz w:val="24"/>
                <w:szCs w:val="24"/>
                <w:lang w:val="kk-KZ"/>
              </w:rPr>
              <w:t>білім алушылардың өзін-өзі өзгертуге, тек оқу-кәсіптік ғана емес, сонымен қатар әлеуметтік және адамгершілік нормаларын сақтай отырып, оқудан тыс іс-әрекеттер арқылы ортаны жақсартуға бағытталған іс-әрекеттері.</w:t>
            </w:r>
          </w:p>
        </w:tc>
      </w:tr>
    </w:tbl>
    <w:p w:rsidR="000E17C7" w:rsidRPr="000E17C7" w:rsidRDefault="000E17C7" w:rsidP="001A6322">
      <w:pPr>
        <w:pStyle w:val="a5"/>
        <w:widowControl/>
        <w:tabs>
          <w:tab w:val="left" w:pos="1276"/>
        </w:tabs>
        <w:autoSpaceDE/>
        <w:autoSpaceDN/>
        <w:ind w:left="0" w:right="0" w:firstLine="709"/>
        <w:rPr>
          <w:b/>
          <w:caps/>
          <w:color w:val="000000"/>
          <w:sz w:val="24"/>
          <w:szCs w:val="24"/>
          <w:u w:color="000000"/>
          <w:lang w:val="kk-KZ"/>
        </w:rPr>
      </w:pPr>
    </w:p>
    <w:p w:rsidR="005D6582" w:rsidRPr="001A6322" w:rsidRDefault="005D6582" w:rsidP="001A6322">
      <w:pPr>
        <w:pStyle w:val="a5"/>
        <w:widowControl/>
        <w:numPr>
          <w:ilvl w:val="0"/>
          <w:numId w:val="38"/>
        </w:numPr>
        <w:pBdr>
          <w:bottom w:val="single" w:sz="18" w:space="1" w:color="A6A6A6" w:themeColor="background1" w:themeShade="A6"/>
        </w:pBdr>
        <w:autoSpaceDE/>
        <w:autoSpaceDN/>
        <w:spacing w:after="240"/>
        <w:ind w:left="709" w:right="2" w:hanging="709"/>
        <w:rPr>
          <w:b/>
          <w:caps/>
          <w:sz w:val="24"/>
          <w:szCs w:val="24"/>
          <w:lang w:val="kk-KZ" w:eastAsia="ru-RU"/>
        </w:rPr>
      </w:pPr>
      <w:r w:rsidRPr="000E17C7">
        <w:rPr>
          <w:b/>
          <w:caps/>
          <w:color w:val="000000"/>
          <w:sz w:val="24"/>
          <w:szCs w:val="24"/>
          <w:u w:color="000000"/>
          <w:lang w:val="kk-KZ"/>
        </w:rPr>
        <w:t xml:space="preserve">Білім алушылардың әлеуметтік жетістіктерін </w:t>
      </w:r>
      <w:r w:rsidRPr="001A6322">
        <w:rPr>
          <w:b/>
          <w:caps/>
          <w:sz w:val="24"/>
          <w:szCs w:val="24"/>
          <w:lang w:val="kk-KZ" w:eastAsia="ru-RU"/>
        </w:rPr>
        <w:t>дамытудың мақсаты мен міндеттері</w:t>
      </w:r>
    </w:p>
    <w:p w:rsidR="005D6582" w:rsidRPr="005A425D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  <w:lang w:val="kk-KZ"/>
        </w:rPr>
      </w:pPr>
      <w:r w:rsidRPr="005A425D">
        <w:rPr>
          <w:sz w:val="24"/>
          <w:szCs w:val="24"/>
          <w:lang w:val="kk-KZ"/>
        </w:rPr>
        <w:t xml:space="preserve">Әлеуметтік құзіреттілікті дамытудың мақсаты белсенді азаматтық ұстанымды </w:t>
      </w:r>
      <w:r w:rsidRPr="001A6322">
        <w:rPr>
          <w:sz w:val="24"/>
          <w:szCs w:val="24"/>
          <w:lang w:val="kk-KZ"/>
        </w:rPr>
        <w:t>қалыптастыру</w:t>
      </w:r>
      <w:r w:rsidRPr="005A425D">
        <w:rPr>
          <w:sz w:val="24"/>
          <w:szCs w:val="24"/>
          <w:lang w:val="kk-KZ"/>
        </w:rPr>
        <w:t>, ел игілігі үшін патриотизм мен еңбек идеяларын насихаттау, жастарды әлеуметтік маңызды мәселелерді шешуге тарту арқылы М.</w:t>
      </w:r>
      <w:r w:rsidR="002F3ACA">
        <w:rPr>
          <w:sz w:val="24"/>
          <w:szCs w:val="24"/>
          <w:lang w:val="kk-KZ"/>
        </w:rPr>
        <w:t xml:space="preserve"> </w:t>
      </w:r>
      <w:r w:rsidRPr="005A425D">
        <w:rPr>
          <w:sz w:val="24"/>
          <w:szCs w:val="24"/>
          <w:lang w:val="kk-KZ"/>
        </w:rPr>
        <w:t>Қозыбаев атындағы СҚУ түлегін қоғамға қызмет етуге дайындау болып табылады.</w:t>
      </w:r>
    </w:p>
    <w:p w:rsidR="005D6582" w:rsidRPr="005A425D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  <w:lang w:val="kk-KZ"/>
        </w:rPr>
      </w:pPr>
      <w:r w:rsidRPr="00173E87">
        <w:rPr>
          <w:sz w:val="24"/>
          <w:szCs w:val="24"/>
          <w:lang w:val="kk-KZ"/>
        </w:rPr>
        <w:t>Әлеуметтік</w:t>
      </w:r>
      <w:r w:rsidRPr="005A425D">
        <w:rPr>
          <w:sz w:val="24"/>
          <w:szCs w:val="24"/>
          <w:lang w:val="kk-KZ"/>
        </w:rPr>
        <w:t xml:space="preserve"> қызметті ұйымдастыру келесі міндеттерге қол жеткізуге бағытталған:</w:t>
      </w:r>
    </w:p>
    <w:p w:rsidR="005D6582" w:rsidRPr="001A6322" w:rsidRDefault="005D6582" w:rsidP="00395496">
      <w:pPr>
        <w:pStyle w:val="a5"/>
        <w:numPr>
          <w:ilvl w:val="0"/>
          <w:numId w:val="17"/>
        </w:numPr>
        <w:tabs>
          <w:tab w:val="left" w:pos="1134"/>
          <w:tab w:val="left" w:pos="1652"/>
        </w:tabs>
        <w:ind w:left="709" w:right="0" w:firstLine="0"/>
        <w:rPr>
          <w:spacing w:val="-4"/>
          <w:sz w:val="24"/>
          <w:szCs w:val="24"/>
          <w:lang w:val="kk-KZ"/>
        </w:rPr>
      </w:pPr>
      <w:r w:rsidRPr="001A6322">
        <w:rPr>
          <w:spacing w:val="-4"/>
          <w:sz w:val="24"/>
          <w:szCs w:val="24"/>
          <w:lang w:val="kk-KZ"/>
        </w:rPr>
        <w:t>білім алушыларды белсенді азаматтық ұстанымға тәрбиелеу, көшбасшылық және адамгершілік-этикалық қасиеттерді, патриотизм сезімін қалыптастыру және т. б.;</w:t>
      </w:r>
    </w:p>
    <w:p w:rsidR="005D6582" w:rsidRPr="005A425D" w:rsidRDefault="005D6582" w:rsidP="00395496">
      <w:pPr>
        <w:pStyle w:val="a5"/>
        <w:numPr>
          <w:ilvl w:val="0"/>
          <w:numId w:val="17"/>
        </w:numPr>
        <w:tabs>
          <w:tab w:val="left" w:pos="1134"/>
          <w:tab w:val="left" w:pos="1652"/>
        </w:tabs>
        <w:ind w:left="709" w:right="0" w:firstLine="0"/>
        <w:rPr>
          <w:sz w:val="24"/>
          <w:szCs w:val="24"/>
          <w:lang w:val="kk-KZ"/>
        </w:rPr>
      </w:pPr>
      <w:r w:rsidRPr="005A425D">
        <w:rPr>
          <w:sz w:val="24"/>
          <w:szCs w:val="24"/>
          <w:lang w:val="kk-KZ"/>
        </w:rPr>
        <w:t>әлеуметтік және азаматтық жауапкершілігі жоғары болашақ маманның жеке басын дамыту;</w:t>
      </w:r>
    </w:p>
    <w:p w:rsidR="005D6582" w:rsidRPr="005A425D" w:rsidRDefault="005D6582" w:rsidP="00395496">
      <w:pPr>
        <w:pStyle w:val="a5"/>
        <w:numPr>
          <w:ilvl w:val="0"/>
          <w:numId w:val="17"/>
        </w:numPr>
        <w:tabs>
          <w:tab w:val="left" w:pos="1134"/>
          <w:tab w:val="left" w:pos="1652"/>
        </w:tabs>
        <w:ind w:left="709" w:right="0" w:firstLine="0"/>
        <w:rPr>
          <w:sz w:val="24"/>
          <w:szCs w:val="24"/>
          <w:lang w:val="kk-KZ"/>
        </w:rPr>
      </w:pPr>
      <w:r w:rsidRPr="005A425D">
        <w:rPr>
          <w:sz w:val="24"/>
          <w:szCs w:val="24"/>
          <w:lang w:val="kk-KZ"/>
        </w:rPr>
        <w:t>қазақстандық бірегейлік пен бірліктің құндылықтарын, қоғамдық сананы жаңғырту бағдарламасының Рухани-адамгершілік құндылықтарын және сыбайлас жемқорлық көріністеріне мүлдем төзбеушілікті қалыптастыру;</w:t>
      </w:r>
    </w:p>
    <w:p w:rsidR="005D6582" w:rsidRPr="005A425D" w:rsidRDefault="005D6582" w:rsidP="00395496">
      <w:pPr>
        <w:pStyle w:val="a5"/>
        <w:numPr>
          <w:ilvl w:val="0"/>
          <w:numId w:val="17"/>
        </w:numPr>
        <w:tabs>
          <w:tab w:val="left" w:pos="1134"/>
          <w:tab w:val="left" w:pos="1652"/>
        </w:tabs>
        <w:ind w:left="709" w:right="0" w:firstLine="0"/>
        <w:rPr>
          <w:sz w:val="24"/>
          <w:szCs w:val="24"/>
          <w:lang w:val="kk-KZ"/>
        </w:rPr>
      </w:pPr>
      <w:r w:rsidRPr="005A425D">
        <w:rPr>
          <w:sz w:val="24"/>
          <w:szCs w:val="24"/>
          <w:lang w:val="kk-KZ"/>
        </w:rPr>
        <w:t>білім алушыларды халықтың әртүрлі топтарына әлеуметтік-психологиялық және әлеуметтік-педагогикалық қолдау көрсетуге байланысты жобаларға тарту;</w:t>
      </w:r>
    </w:p>
    <w:p w:rsidR="005D6582" w:rsidRPr="005A425D" w:rsidRDefault="005D6582" w:rsidP="00395496">
      <w:pPr>
        <w:pStyle w:val="a5"/>
        <w:numPr>
          <w:ilvl w:val="0"/>
          <w:numId w:val="17"/>
        </w:numPr>
        <w:tabs>
          <w:tab w:val="left" w:pos="1134"/>
          <w:tab w:val="left" w:pos="1652"/>
        </w:tabs>
        <w:ind w:left="709" w:right="0" w:firstLine="0"/>
        <w:rPr>
          <w:sz w:val="24"/>
          <w:szCs w:val="24"/>
          <w:lang w:val="kk-KZ"/>
        </w:rPr>
      </w:pPr>
      <w:r w:rsidRPr="005A425D">
        <w:rPr>
          <w:sz w:val="24"/>
          <w:szCs w:val="24"/>
          <w:lang w:val="kk-KZ"/>
        </w:rPr>
        <w:t>профилактикалық және ақпараттық-насихаттық бағыттағы бағдарламаларды іске асыруда білім алушылардың бастамаларын қолдау;</w:t>
      </w:r>
    </w:p>
    <w:p w:rsidR="005D6582" w:rsidRPr="005A425D" w:rsidRDefault="005D6582" w:rsidP="00395496">
      <w:pPr>
        <w:pStyle w:val="a5"/>
        <w:numPr>
          <w:ilvl w:val="0"/>
          <w:numId w:val="17"/>
        </w:numPr>
        <w:tabs>
          <w:tab w:val="left" w:pos="1134"/>
          <w:tab w:val="left" w:pos="1652"/>
        </w:tabs>
        <w:ind w:left="709" w:right="0" w:firstLine="0"/>
        <w:rPr>
          <w:sz w:val="24"/>
          <w:szCs w:val="24"/>
          <w:lang w:val="kk-KZ"/>
        </w:rPr>
      </w:pPr>
      <w:r w:rsidRPr="005A425D">
        <w:rPr>
          <w:sz w:val="24"/>
          <w:szCs w:val="24"/>
          <w:lang w:val="kk-KZ"/>
        </w:rPr>
        <w:t>М. Қозыбаев атындағы СҚУ білім алушыларына өздерін танытуға, өз әлеуетін іске асыруға және оларды әлеуметтік практикаға тарту арқылы лайықты тануға мүмкіндік беру;</w:t>
      </w:r>
    </w:p>
    <w:p w:rsidR="005D6582" w:rsidRPr="005A425D" w:rsidRDefault="005D6582" w:rsidP="00395496">
      <w:pPr>
        <w:pStyle w:val="a5"/>
        <w:numPr>
          <w:ilvl w:val="0"/>
          <w:numId w:val="17"/>
        </w:numPr>
        <w:tabs>
          <w:tab w:val="left" w:pos="1134"/>
          <w:tab w:val="left" w:pos="1652"/>
        </w:tabs>
        <w:ind w:left="709" w:right="0" w:firstLine="0"/>
        <w:rPr>
          <w:sz w:val="24"/>
          <w:szCs w:val="24"/>
          <w:lang w:val="kk-KZ"/>
        </w:rPr>
      </w:pPr>
      <w:r w:rsidRPr="005A425D">
        <w:rPr>
          <w:sz w:val="24"/>
          <w:szCs w:val="24"/>
          <w:lang w:val="kk-KZ"/>
        </w:rPr>
        <w:t>әлеуметтік мәселелерді шешу үшін өзін-өзі жүзеге асыру және өзін-өзі ұйымдастыру дағдыларын алу.</w:t>
      </w:r>
    </w:p>
    <w:p w:rsidR="002F3ACA" w:rsidRPr="005A425D" w:rsidRDefault="002F3ACA" w:rsidP="001E7A9C">
      <w:pPr>
        <w:pStyle w:val="a3"/>
        <w:spacing w:before="1"/>
        <w:ind w:right="2"/>
        <w:rPr>
          <w:sz w:val="24"/>
          <w:szCs w:val="24"/>
          <w:lang w:val="kk-KZ"/>
        </w:rPr>
      </w:pPr>
    </w:p>
    <w:p w:rsidR="005D6582" w:rsidRPr="001A6322" w:rsidRDefault="005D6582" w:rsidP="001A6322">
      <w:pPr>
        <w:pStyle w:val="a5"/>
        <w:widowControl/>
        <w:numPr>
          <w:ilvl w:val="0"/>
          <w:numId w:val="38"/>
        </w:numPr>
        <w:pBdr>
          <w:bottom w:val="single" w:sz="18" w:space="1" w:color="A6A6A6" w:themeColor="background1" w:themeShade="A6"/>
        </w:pBdr>
        <w:autoSpaceDE/>
        <w:autoSpaceDN/>
        <w:spacing w:after="240"/>
        <w:ind w:left="709" w:right="2" w:hanging="709"/>
        <w:rPr>
          <w:b/>
          <w:caps/>
          <w:sz w:val="24"/>
          <w:szCs w:val="24"/>
          <w:lang w:val="kk-KZ" w:eastAsia="ru-RU"/>
        </w:rPr>
      </w:pPr>
      <w:r w:rsidRPr="001A6322">
        <w:rPr>
          <w:b/>
          <w:caps/>
          <w:sz w:val="24"/>
          <w:szCs w:val="24"/>
          <w:lang w:val="kk-KZ" w:eastAsia="ru-RU"/>
        </w:rPr>
        <w:lastRenderedPageBreak/>
        <w:t>Білім алушылардың әлеуметтік қызметінің бағыттары мен түрлері</w:t>
      </w:r>
    </w:p>
    <w:p w:rsidR="005D6582" w:rsidRPr="005A425D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  <w:lang w:val="kk-KZ"/>
        </w:rPr>
      </w:pPr>
      <w:r w:rsidRPr="001A6322">
        <w:rPr>
          <w:sz w:val="24"/>
          <w:szCs w:val="24"/>
          <w:lang w:val="kk-KZ"/>
        </w:rPr>
        <w:t>Университет</w:t>
      </w:r>
      <w:r w:rsidRPr="005A425D">
        <w:rPr>
          <w:sz w:val="24"/>
          <w:szCs w:val="24"/>
          <w:lang w:val="kk-KZ"/>
        </w:rPr>
        <w:t xml:space="preserve"> білім алушыларының әлеуметтік қызметі келесі бағыттар бойынша жүзеге асырылуы мүмкін:</w:t>
      </w:r>
    </w:p>
    <w:p w:rsidR="005D6582" w:rsidRPr="005A425D" w:rsidRDefault="005D6582" w:rsidP="00395496">
      <w:pPr>
        <w:pStyle w:val="a5"/>
        <w:numPr>
          <w:ilvl w:val="0"/>
          <w:numId w:val="19"/>
        </w:numPr>
        <w:tabs>
          <w:tab w:val="left" w:pos="1134"/>
        </w:tabs>
        <w:spacing w:line="317" w:lineRule="exact"/>
        <w:ind w:left="709" w:right="2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волонтерлік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қызмет</w:t>
      </w:r>
      <w:proofErr w:type="spellEnd"/>
      <w:r w:rsidRPr="005A425D">
        <w:rPr>
          <w:sz w:val="24"/>
          <w:szCs w:val="24"/>
        </w:rPr>
        <w:t>;</w:t>
      </w:r>
    </w:p>
    <w:p w:rsidR="005D6582" w:rsidRPr="005A425D" w:rsidRDefault="005D6582" w:rsidP="00395496">
      <w:pPr>
        <w:pStyle w:val="a5"/>
        <w:numPr>
          <w:ilvl w:val="0"/>
          <w:numId w:val="19"/>
        </w:numPr>
        <w:tabs>
          <w:tab w:val="left" w:pos="1134"/>
          <w:tab w:val="left" w:pos="3896"/>
          <w:tab w:val="left" w:pos="5093"/>
          <w:tab w:val="left" w:pos="5494"/>
          <w:tab w:val="left" w:pos="7361"/>
          <w:tab w:val="left" w:pos="8574"/>
        </w:tabs>
        <w:ind w:left="709" w:right="2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студенттік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өзін-өзі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басқару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органдарының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қызметін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ұйымдастыру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оған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қатысу</w:t>
      </w:r>
      <w:proofErr w:type="spellEnd"/>
      <w:r w:rsidRPr="005A425D">
        <w:rPr>
          <w:sz w:val="24"/>
          <w:szCs w:val="24"/>
        </w:rPr>
        <w:t>;</w:t>
      </w:r>
    </w:p>
    <w:p w:rsidR="005D6582" w:rsidRPr="005A425D" w:rsidRDefault="005D6582" w:rsidP="00395496">
      <w:pPr>
        <w:pStyle w:val="a5"/>
        <w:numPr>
          <w:ilvl w:val="0"/>
          <w:numId w:val="19"/>
        </w:numPr>
        <w:tabs>
          <w:tab w:val="left" w:pos="1134"/>
          <w:tab w:val="left" w:pos="3846"/>
          <w:tab w:val="left" w:pos="5017"/>
          <w:tab w:val="left" w:pos="5394"/>
          <w:tab w:val="left" w:pos="6990"/>
          <w:tab w:val="left" w:pos="8996"/>
        </w:tabs>
        <w:ind w:left="709" w:right="2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шығармашылық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іс-шараларға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конкурстарға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фестивальдерге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қатысу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ұйымдастыру</w:t>
      </w:r>
      <w:proofErr w:type="spellEnd"/>
      <w:r w:rsidRPr="005A425D">
        <w:rPr>
          <w:sz w:val="24"/>
          <w:szCs w:val="24"/>
        </w:rPr>
        <w:t>;</w:t>
      </w:r>
    </w:p>
    <w:p w:rsidR="005D6582" w:rsidRPr="005A425D" w:rsidRDefault="005D6582" w:rsidP="00395496">
      <w:pPr>
        <w:pStyle w:val="a5"/>
        <w:numPr>
          <w:ilvl w:val="0"/>
          <w:numId w:val="19"/>
        </w:numPr>
        <w:tabs>
          <w:tab w:val="left" w:pos="1134"/>
        </w:tabs>
        <w:spacing w:before="1" w:line="322" w:lineRule="exact"/>
        <w:ind w:left="709" w:right="2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спорттық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дене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шынықтыру-сауықтыру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іс-шараларын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ұйымдастыру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оларға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қатысу</w:t>
      </w:r>
      <w:proofErr w:type="spellEnd"/>
      <w:r w:rsidRPr="005A425D">
        <w:rPr>
          <w:sz w:val="24"/>
          <w:szCs w:val="24"/>
        </w:rPr>
        <w:t>.</w:t>
      </w:r>
    </w:p>
    <w:p w:rsidR="005D6582" w:rsidRPr="005A425D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дамудың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негізгі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түрлері</w:t>
      </w:r>
      <w:proofErr w:type="spellEnd"/>
      <w:r w:rsidRPr="005A425D">
        <w:rPr>
          <w:sz w:val="24"/>
          <w:szCs w:val="24"/>
        </w:rPr>
        <w:t>:</w:t>
      </w:r>
    </w:p>
    <w:p w:rsidR="005D6582" w:rsidRPr="005A425D" w:rsidRDefault="005D6582" w:rsidP="00395496">
      <w:pPr>
        <w:pStyle w:val="a5"/>
        <w:numPr>
          <w:ilvl w:val="0"/>
          <w:numId w:val="20"/>
        </w:numPr>
        <w:tabs>
          <w:tab w:val="left" w:pos="1134"/>
          <w:tab w:val="left" w:pos="1653"/>
        </w:tabs>
        <w:spacing w:before="74"/>
        <w:ind w:left="709" w:right="2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патриотизмді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азаматтықты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адамгершілікті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құқықтық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мәдениетті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ұлтаралық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конфессияаралық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толеранттылықты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қалыптастыру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білім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алушылардың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жан-жақты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мүдделері</w:t>
      </w:r>
      <w:proofErr w:type="spellEnd"/>
      <w:r w:rsidRPr="005A425D">
        <w:rPr>
          <w:sz w:val="24"/>
          <w:szCs w:val="24"/>
        </w:rPr>
        <w:t xml:space="preserve"> мен </w:t>
      </w:r>
      <w:proofErr w:type="spellStart"/>
      <w:r w:rsidRPr="005A425D">
        <w:rPr>
          <w:sz w:val="24"/>
          <w:szCs w:val="24"/>
        </w:rPr>
        <w:t>қабілеттерін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дамыту</w:t>
      </w:r>
      <w:proofErr w:type="spellEnd"/>
      <w:r w:rsidRPr="005A425D">
        <w:rPr>
          <w:sz w:val="24"/>
          <w:szCs w:val="24"/>
        </w:rPr>
        <w:t>;</w:t>
      </w:r>
    </w:p>
    <w:p w:rsidR="005D6582" w:rsidRPr="005A425D" w:rsidRDefault="005D6582" w:rsidP="00395496">
      <w:pPr>
        <w:pStyle w:val="a5"/>
        <w:numPr>
          <w:ilvl w:val="0"/>
          <w:numId w:val="20"/>
        </w:numPr>
        <w:tabs>
          <w:tab w:val="left" w:pos="1134"/>
          <w:tab w:val="left" w:pos="1653"/>
        </w:tabs>
        <w:spacing w:before="1"/>
        <w:ind w:left="709" w:right="2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қоршаған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ортаны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қорғауға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қорғауға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аумақтарды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абаттандыруға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қатысу</w:t>
      </w:r>
      <w:proofErr w:type="spellEnd"/>
      <w:r w:rsidRPr="005A425D">
        <w:rPr>
          <w:sz w:val="24"/>
          <w:szCs w:val="24"/>
        </w:rPr>
        <w:t>;</w:t>
      </w:r>
    </w:p>
    <w:p w:rsidR="005D6582" w:rsidRPr="005A425D" w:rsidRDefault="005D6582" w:rsidP="00395496">
      <w:pPr>
        <w:pStyle w:val="a5"/>
        <w:numPr>
          <w:ilvl w:val="0"/>
          <w:numId w:val="20"/>
        </w:numPr>
        <w:tabs>
          <w:tab w:val="left" w:pos="1134"/>
          <w:tab w:val="left" w:pos="1653"/>
        </w:tabs>
        <w:spacing w:before="1"/>
        <w:ind w:left="709" w:right="2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тарихи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мәдени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мұраны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сақтау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тарихи-мәдени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мекендеу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ортасын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қалпына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келтіру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сақтау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үшін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мүмкіндіктер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жасауға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қатысу</w:t>
      </w:r>
      <w:proofErr w:type="spellEnd"/>
      <w:r w:rsidRPr="005A425D">
        <w:rPr>
          <w:sz w:val="24"/>
          <w:szCs w:val="24"/>
        </w:rPr>
        <w:t>;</w:t>
      </w:r>
    </w:p>
    <w:p w:rsidR="005D6582" w:rsidRPr="005A425D" w:rsidRDefault="005D6582" w:rsidP="00395496">
      <w:pPr>
        <w:pStyle w:val="a5"/>
        <w:numPr>
          <w:ilvl w:val="0"/>
          <w:numId w:val="20"/>
        </w:numPr>
        <w:tabs>
          <w:tab w:val="left" w:pos="1134"/>
          <w:tab w:val="left" w:pos="1653"/>
        </w:tabs>
        <w:spacing w:before="1"/>
        <w:ind w:left="709" w:right="2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білім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беруді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ғылымды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мәдениетті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дамытуға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білім</w:t>
      </w:r>
      <w:proofErr w:type="spellEnd"/>
      <w:r w:rsidRPr="005A425D">
        <w:rPr>
          <w:sz w:val="24"/>
          <w:szCs w:val="24"/>
        </w:rPr>
        <w:t xml:space="preserve"> мен </w:t>
      </w:r>
      <w:proofErr w:type="spellStart"/>
      <w:r w:rsidRPr="005A425D">
        <w:rPr>
          <w:sz w:val="24"/>
          <w:szCs w:val="24"/>
        </w:rPr>
        <w:t>инновацияларды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танымал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етуге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қатысу</w:t>
      </w:r>
      <w:proofErr w:type="spellEnd"/>
      <w:r w:rsidRPr="005A425D">
        <w:rPr>
          <w:sz w:val="24"/>
          <w:szCs w:val="24"/>
        </w:rPr>
        <w:t>;</w:t>
      </w:r>
    </w:p>
    <w:p w:rsidR="005D6582" w:rsidRPr="005A425D" w:rsidRDefault="005D6582" w:rsidP="00395496">
      <w:pPr>
        <w:pStyle w:val="a5"/>
        <w:numPr>
          <w:ilvl w:val="0"/>
          <w:numId w:val="20"/>
        </w:numPr>
        <w:tabs>
          <w:tab w:val="left" w:pos="1134"/>
          <w:tab w:val="left" w:pos="1653"/>
        </w:tabs>
        <w:spacing w:before="1"/>
        <w:ind w:left="709" w:right="2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дене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шынықтыруды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спортты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белсенді</w:t>
      </w:r>
      <w:proofErr w:type="spellEnd"/>
      <w:r w:rsidRPr="005A425D">
        <w:rPr>
          <w:sz w:val="24"/>
          <w:szCs w:val="24"/>
        </w:rPr>
        <w:t xml:space="preserve"> бос </w:t>
      </w:r>
      <w:proofErr w:type="spellStart"/>
      <w:r w:rsidRPr="005A425D">
        <w:rPr>
          <w:sz w:val="24"/>
          <w:szCs w:val="24"/>
        </w:rPr>
        <w:t>уақытты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насихаттауға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қалалық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республикалық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қоғамдық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халықаралық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дене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шынықтыру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спорттық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іс-шараларды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ұйымдастыруға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өткізуге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қатысу</w:t>
      </w:r>
      <w:proofErr w:type="spellEnd"/>
      <w:r w:rsidRPr="005A425D">
        <w:rPr>
          <w:sz w:val="24"/>
          <w:szCs w:val="24"/>
        </w:rPr>
        <w:t>;</w:t>
      </w:r>
    </w:p>
    <w:p w:rsidR="005D6582" w:rsidRPr="005A425D" w:rsidRDefault="005D6582" w:rsidP="00395496">
      <w:pPr>
        <w:pStyle w:val="a5"/>
        <w:numPr>
          <w:ilvl w:val="0"/>
          <w:numId w:val="20"/>
        </w:numPr>
        <w:tabs>
          <w:tab w:val="left" w:pos="1134"/>
          <w:tab w:val="left" w:pos="1653"/>
        </w:tabs>
        <w:spacing w:before="1"/>
        <w:ind w:left="709" w:right="2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салауатты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өмір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салтын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насихаттау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бойынша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жұмыстарды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жүргізу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маңызы</w:t>
      </w:r>
      <w:proofErr w:type="spellEnd"/>
      <w:r w:rsidRPr="005A425D">
        <w:rPr>
          <w:sz w:val="24"/>
          <w:szCs w:val="24"/>
        </w:rPr>
        <w:t xml:space="preserve"> бар </w:t>
      </w:r>
      <w:proofErr w:type="spellStart"/>
      <w:r w:rsidRPr="005A425D">
        <w:rPr>
          <w:sz w:val="24"/>
          <w:szCs w:val="24"/>
        </w:rPr>
        <w:t>аурулардың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таралуына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қарсы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іс-қимыл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бойынша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профилактикалық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жұмыстарды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ұйымдастыру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жүргізу</w:t>
      </w:r>
      <w:proofErr w:type="spellEnd"/>
      <w:r w:rsidRPr="005A425D">
        <w:rPr>
          <w:sz w:val="24"/>
          <w:szCs w:val="24"/>
        </w:rPr>
        <w:t>;</w:t>
      </w:r>
    </w:p>
    <w:p w:rsidR="005D6582" w:rsidRPr="005A425D" w:rsidRDefault="005D6582" w:rsidP="00395496">
      <w:pPr>
        <w:pStyle w:val="a5"/>
        <w:numPr>
          <w:ilvl w:val="0"/>
          <w:numId w:val="20"/>
        </w:numPr>
        <w:tabs>
          <w:tab w:val="left" w:pos="1134"/>
          <w:tab w:val="left" w:pos="1653"/>
        </w:tabs>
        <w:spacing w:before="1"/>
        <w:ind w:left="709" w:right="2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қалалық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республикалық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халықаралық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мәдени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бұқаралық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басқа</w:t>
      </w:r>
      <w:proofErr w:type="spellEnd"/>
      <w:r w:rsidRPr="005A425D">
        <w:rPr>
          <w:sz w:val="24"/>
          <w:szCs w:val="24"/>
        </w:rPr>
        <w:t xml:space="preserve"> да </w:t>
      </w:r>
      <w:proofErr w:type="spellStart"/>
      <w:r w:rsidRPr="005A425D">
        <w:rPr>
          <w:sz w:val="24"/>
          <w:szCs w:val="24"/>
        </w:rPr>
        <w:t>ойын-сауық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қоғамдық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іс-шараларды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ұйымдастыруға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өткізуге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қатысу</w:t>
      </w:r>
      <w:proofErr w:type="spellEnd"/>
      <w:r w:rsidRPr="005A425D">
        <w:rPr>
          <w:sz w:val="24"/>
          <w:szCs w:val="24"/>
        </w:rPr>
        <w:t>.</w:t>
      </w:r>
    </w:p>
    <w:p w:rsidR="005D6582" w:rsidRPr="005A425D" w:rsidRDefault="005D6582" w:rsidP="005D6582">
      <w:pPr>
        <w:pStyle w:val="a3"/>
        <w:spacing w:before="11"/>
        <w:rPr>
          <w:sz w:val="24"/>
          <w:szCs w:val="24"/>
        </w:rPr>
      </w:pPr>
    </w:p>
    <w:p w:rsidR="005D6582" w:rsidRPr="001A6322" w:rsidRDefault="005D6582" w:rsidP="001A6322">
      <w:pPr>
        <w:pStyle w:val="a5"/>
        <w:widowControl/>
        <w:numPr>
          <w:ilvl w:val="0"/>
          <w:numId w:val="38"/>
        </w:numPr>
        <w:pBdr>
          <w:bottom w:val="single" w:sz="18" w:space="1" w:color="A6A6A6" w:themeColor="background1" w:themeShade="A6"/>
        </w:pBdr>
        <w:autoSpaceDE/>
        <w:autoSpaceDN/>
        <w:spacing w:after="240"/>
        <w:ind w:left="709" w:right="2" w:hanging="709"/>
        <w:rPr>
          <w:b/>
          <w:caps/>
          <w:sz w:val="24"/>
          <w:szCs w:val="24"/>
          <w:lang w:eastAsia="ru-RU"/>
        </w:rPr>
      </w:pPr>
      <w:r w:rsidRPr="001A6322">
        <w:rPr>
          <w:b/>
          <w:caps/>
          <w:sz w:val="24"/>
          <w:szCs w:val="24"/>
          <w:lang w:eastAsia="ru-RU"/>
        </w:rPr>
        <w:t>Білім алушылардың әлеуметтік құзыреттерін ұйымдастыру және бағалау тәртібі</w:t>
      </w:r>
    </w:p>
    <w:p w:rsidR="005D6582" w:rsidRPr="005A425D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5A425D">
        <w:rPr>
          <w:sz w:val="24"/>
          <w:szCs w:val="24"/>
        </w:rPr>
        <w:t xml:space="preserve"> GPA </w:t>
      </w:r>
      <w:proofErr w:type="spellStart"/>
      <w:r w:rsidRPr="005A425D">
        <w:rPr>
          <w:sz w:val="24"/>
          <w:szCs w:val="24"/>
        </w:rPr>
        <w:t>есептеу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жүйесін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ұйымдастыру</w:t>
      </w:r>
      <w:proofErr w:type="spellEnd"/>
      <w:r w:rsidRPr="005A425D">
        <w:rPr>
          <w:sz w:val="24"/>
          <w:szCs w:val="24"/>
        </w:rPr>
        <w:t xml:space="preserve"> мен </w:t>
      </w:r>
      <w:proofErr w:type="spellStart"/>
      <w:r w:rsidRPr="005A425D">
        <w:rPr>
          <w:sz w:val="24"/>
          <w:szCs w:val="24"/>
        </w:rPr>
        <w:t>бақылауды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студенттермен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жұмыс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департаменті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деканаттармен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университеттің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құрылымдық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бөлімшелерімен</w:t>
      </w:r>
      <w:proofErr w:type="spellEnd"/>
      <w:r w:rsidRPr="005A425D">
        <w:rPr>
          <w:sz w:val="24"/>
          <w:szCs w:val="24"/>
        </w:rPr>
        <w:t xml:space="preserve">, университет </w:t>
      </w:r>
      <w:proofErr w:type="spellStart"/>
      <w:r w:rsidRPr="005A425D">
        <w:rPr>
          <w:sz w:val="24"/>
          <w:szCs w:val="24"/>
        </w:rPr>
        <w:t>басшылығымен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студенттердің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өзін-өзі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басқаруымен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бірлесіп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жүзеге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асырады</w:t>
      </w:r>
      <w:proofErr w:type="spellEnd"/>
      <w:r w:rsidRPr="005A425D">
        <w:rPr>
          <w:sz w:val="24"/>
          <w:szCs w:val="24"/>
        </w:rPr>
        <w:t>.</w:t>
      </w:r>
    </w:p>
    <w:p w:rsidR="005D6582" w:rsidRPr="005A425D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іс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шаралар</w:t>
      </w:r>
      <w:proofErr w:type="spellEnd"/>
      <w:r w:rsidRPr="005A425D">
        <w:rPr>
          <w:sz w:val="24"/>
          <w:szCs w:val="24"/>
        </w:rPr>
        <w:t xml:space="preserve"> мен </w:t>
      </w:r>
      <w:proofErr w:type="spellStart"/>
      <w:r w:rsidRPr="005A425D">
        <w:rPr>
          <w:sz w:val="24"/>
          <w:szCs w:val="24"/>
        </w:rPr>
        <w:t>жобаларды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ұйымдастырғаны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іске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асыруға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қатысқаны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үшін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ұпайларды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есептеу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сайттағы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электрондық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жүйені</w:t>
      </w:r>
      <w:proofErr w:type="spellEnd"/>
      <w:r w:rsidRPr="005A425D">
        <w:rPr>
          <w:sz w:val="24"/>
          <w:szCs w:val="24"/>
        </w:rPr>
        <w:t xml:space="preserve"> онлайн </w:t>
      </w:r>
      <w:proofErr w:type="spellStart"/>
      <w:r w:rsidRPr="005A425D">
        <w:rPr>
          <w:sz w:val="24"/>
          <w:szCs w:val="24"/>
        </w:rPr>
        <w:t>форматта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толтыру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жолымен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жүзеге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асырылады</w:t>
      </w:r>
      <w:proofErr w:type="spellEnd"/>
      <w:r w:rsidRPr="005A425D">
        <w:rPr>
          <w:sz w:val="24"/>
          <w:szCs w:val="24"/>
        </w:rPr>
        <w:t>.</w:t>
      </w:r>
    </w:p>
    <w:p w:rsidR="005D6582" w:rsidRPr="005A425D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Студенттермен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жұмыс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департаментінің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қызметкерлері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деканаттар</w:t>
      </w:r>
      <w:proofErr w:type="spellEnd"/>
      <w:r w:rsidRPr="005A425D">
        <w:rPr>
          <w:sz w:val="24"/>
          <w:szCs w:val="24"/>
        </w:rPr>
        <w:t xml:space="preserve"> мен </w:t>
      </w:r>
      <w:proofErr w:type="spellStart"/>
      <w:r w:rsidRPr="005A425D">
        <w:rPr>
          <w:sz w:val="24"/>
          <w:szCs w:val="24"/>
        </w:rPr>
        <w:t>студенттердің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өзін-өзі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басқару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органдары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электрондық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жүйеге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ұпайларды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уақтылы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ашық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қоюға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жауапты</w:t>
      </w:r>
      <w:proofErr w:type="spellEnd"/>
      <w:r w:rsidRPr="005A425D">
        <w:rPr>
          <w:sz w:val="24"/>
          <w:szCs w:val="24"/>
        </w:rPr>
        <w:t>.</w:t>
      </w:r>
    </w:p>
    <w:p w:rsidR="005D6582" w:rsidRPr="005A425D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Білім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алушының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белгілі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бір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кезеңдегі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жетістіктері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деңгейін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қорытынды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бағалау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5A425D">
        <w:rPr>
          <w:sz w:val="24"/>
          <w:szCs w:val="24"/>
        </w:rPr>
        <w:t xml:space="preserve"> даму </w:t>
      </w:r>
      <w:proofErr w:type="spellStart"/>
      <w:r w:rsidRPr="005A425D">
        <w:rPr>
          <w:sz w:val="24"/>
          <w:szCs w:val="24"/>
        </w:rPr>
        <w:t>жөніндегі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іс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шаралар</w:t>
      </w:r>
      <w:proofErr w:type="spellEnd"/>
      <w:r w:rsidRPr="005A425D">
        <w:rPr>
          <w:sz w:val="24"/>
          <w:szCs w:val="24"/>
        </w:rPr>
        <w:t xml:space="preserve"> мен </w:t>
      </w:r>
      <w:proofErr w:type="spellStart"/>
      <w:r w:rsidRPr="005A425D">
        <w:rPr>
          <w:sz w:val="24"/>
          <w:szCs w:val="24"/>
        </w:rPr>
        <w:t>жобаларды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ұйымдастырғаны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оларға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қатысқаны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үшін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балдар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сомасы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ретінде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айқындалады</w:t>
      </w:r>
      <w:proofErr w:type="spellEnd"/>
      <w:r w:rsidRPr="005A425D">
        <w:rPr>
          <w:sz w:val="24"/>
          <w:szCs w:val="24"/>
        </w:rPr>
        <w:t>.</w:t>
      </w:r>
    </w:p>
    <w:p w:rsidR="005D6582" w:rsidRPr="005A425D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Білім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алушының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жетістіктері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деңгейін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бағалау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критерийлерін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мыналардан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тұратын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жұмыс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тобы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әзірлейді</w:t>
      </w:r>
      <w:proofErr w:type="spellEnd"/>
      <w:r w:rsidRPr="005A425D">
        <w:rPr>
          <w:sz w:val="24"/>
          <w:szCs w:val="24"/>
        </w:rPr>
        <w:t xml:space="preserve">: </w:t>
      </w:r>
    </w:p>
    <w:p w:rsidR="005D6582" w:rsidRPr="005A425D" w:rsidRDefault="008164B6" w:rsidP="00395496">
      <w:pPr>
        <w:pStyle w:val="ac"/>
        <w:tabs>
          <w:tab w:val="left" w:pos="170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D6582" w:rsidRPr="005A425D">
        <w:rPr>
          <w:sz w:val="24"/>
          <w:szCs w:val="24"/>
        </w:rPr>
        <w:t xml:space="preserve"> </w:t>
      </w:r>
      <w:proofErr w:type="spellStart"/>
      <w:r w:rsidR="005D6582" w:rsidRPr="005A425D">
        <w:rPr>
          <w:sz w:val="24"/>
          <w:szCs w:val="24"/>
          <w:shd w:val="clear" w:color="auto" w:fill="FFFFFF"/>
        </w:rPr>
        <w:t>Тәрбие</w:t>
      </w:r>
      <w:proofErr w:type="spellEnd"/>
      <w:r w:rsidR="005D6582" w:rsidRPr="005A425D">
        <w:rPr>
          <w:sz w:val="24"/>
          <w:szCs w:val="24"/>
          <w:shd w:val="clear" w:color="auto" w:fill="FFFFFF"/>
        </w:rPr>
        <w:t xml:space="preserve"> </w:t>
      </w:r>
      <w:proofErr w:type="spellStart"/>
      <w:r w:rsidR="005D6582" w:rsidRPr="005A425D">
        <w:rPr>
          <w:sz w:val="24"/>
          <w:szCs w:val="24"/>
          <w:shd w:val="clear" w:color="auto" w:fill="FFFFFF"/>
        </w:rPr>
        <w:t>жұмысы</w:t>
      </w:r>
      <w:proofErr w:type="spellEnd"/>
      <w:r w:rsidR="005D6582" w:rsidRPr="005A425D">
        <w:rPr>
          <w:sz w:val="24"/>
          <w:szCs w:val="24"/>
          <w:shd w:val="clear" w:color="auto" w:fill="FFFFFF"/>
        </w:rPr>
        <w:t xml:space="preserve">, </w:t>
      </w:r>
      <w:proofErr w:type="spellStart"/>
      <w:r w:rsidR="005D6582" w:rsidRPr="005A425D">
        <w:rPr>
          <w:sz w:val="24"/>
          <w:szCs w:val="24"/>
          <w:shd w:val="clear" w:color="auto" w:fill="FFFFFF"/>
        </w:rPr>
        <w:t>әлеуметтік</w:t>
      </w:r>
      <w:proofErr w:type="spellEnd"/>
      <w:r w:rsidR="005D6582" w:rsidRPr="005A425D">
        <w:rPr>
          <w:sz w:val="24"/>
          <w:szCs w:val="24"/>
          <w:shd w:val="clear" w:color="auto" w:fill="FFFFFF"/>
        </w:rPr>
        <w:t xml:space="preserve"> </w:t>
      </w:r>
      <w:proofErr w:type="spellStart"/>
      <w:r w:rsidR="005D6582" w:rsidRPr="005A425D">
        <w:rPr>
          <w:sz w:val="24"/>
          <w:szCs w:val="24"/>
          <w:shd w:val="clear" w:color="auto" w:fill="FFFFFF"/>
        </w:rPr>
        <w:t>мәселелер</w:t>
      </w:r>
      <w:proofErr w:type="spellEnd"/>
      <w:r w:rsidR="005D6582" w:rsidRPr="005A425D">
        <w:rPr>
          <w:sz w:val="24"/>
          <w:szCs w:val="24"/>
          <w:shd w:val="clear" w:color="auto" w:fill="FFFFFF"/>
        </w:rPr>
        <w:t xml:space="preserve"> </w:t>
      </w:r>
      <w:proofErr w:type="spellStart"/>
      <w:r w:rsidR="005D6582" w:rsidRPr="005A425D">
        <w:rPr>
          <w:sz w:val="24"/>
          <w:szCs w:val="24"/>
          <w:shd w:val="clear" w:color="auto" w:fill="FFFFFF"/>
        </w:rPr>
        <w:t>және</w:t>
      </w:r>
      <w:proofErr w:type="spellEnd"/>
      <w:r w:rsidR="005D6582" w:rsidRPr="005A425D">
        <w:rPr>
          <w:sz w:val="24"/>
          <w:szCs w:val="24"/>
          <w:shd w:val="clear" w:color="auto" w:fill="FFFFFF"/>
        </w:rPr>
        <w:t xml:space="preserve"> </w:t>
      </w:r>
      <w:proofErr w:type="spellStart"/>
      <w:r w:rsidR="005D6582" w:rsidRPr="005A425D">
        <w:rPr>
          <w:sz w:val="24"/>
          <w:szCs w:val="24"/>
          <w:shd w:val="clear" w:color="auto" w:fill="FFFFFF"/>
        </w:rPr>
        <w:t>жұмыс</w:t>
      </w:r>
      <w:proofErr w:type="spellEnd"/>
      <w:r w:rsidR="005D6582" w:rsidRPr="005A425D">
        <w:rPr>
          <w:sz w:val="24"/>
          <w:szCs w:val="24"/>
          <w:shd w:val="clear" w:color="auto" w:fill="FFFFFF"/>
        </w:rPr>
        <w:t xml:space="preserve"> </w:t>
      </w:r>
      <w:proofErr w:type="spellStart"/>
      <w:r w:rsidR="005D6582" w:rsidRPr="005A425D">
        <w:rPr>
          <w:sz w:val="24"/>
          <w:szCs w:val="24"/>
          <w:shd w:val="clear" w:color="auto" w:fill="FFFFFF"/>
        </w:rPr>
        <w:t>берушімен</w:t>
      </w:r>
      <w:proofErr w:type="spellEnd"/>
      <w:r w:rsidR="005D6582" w:rsidRPr="005A425D">
        <w:rPr>
          <w:sz w:val="24"/>
          <w:szCs w:val="24"/>
          <w:shd w:val="clear" w:color="auto" w:fill="FFFFFF"/>
        </w:rPr>
        <w:t xml:space="preserve"> </w:t>
      </w:r>
      <w:proofErr w:type="spellStart"/>
      <w:r w:rsidR="005D6582" w:rsidRPr="005A425D">
        <w:rPr>
          <w:sz w:val="24"/>
          <w:szCs w:val="24"/>
          <w:shd w:val="clear" w:color="auto" w:fill="FFFFFF"/>
        </w:rPr>
        <w:t>өзара</w:t>
      </w:r>
      <w:proofErr w:type="spellEnd"/>
      <w:r w:rsidR="005D6582" w:rsidRPr="005A425D">
        <w:rPr>
          <w:sz w:val="24"/>
          <w:szCs w:val="24"/>
          <w:shd w:val="clear" w:color="auto" w:fill="FFFFFF"/>
        </w:rPr>
        <w:t xml:space="preserve"> </w:t>
      </w:r>
      <w:proofErr w:type="spellStart"/>
      <w:r w:rsidR="005D6582" w:rsidRPr="005A425D">
        <w:rPr>
          <w:sz w:val="24"/>
          <w:szCs w:val="24"/>
          <w:shd w:val="clear" w:color="auto" w:fill="FFFFFF"/>
        </w:rPr>
        <w:t>әрекеттесу</w:t>
      </w:r>
      <w:proofErr w:type="spellEnd"/>
      <w:r w:rsidR="005D6582" w:rsidRPr="005A425D">
        <w:rPr>
          <w:sz w:val="24"/>
          <w:szCs w:val="24"/>
          <w:shd w:val="clear" w:color="auto" w:fill="FFFFFF"/>
        </w:rPr>
        <w:t xml:space="preserve"> </w:t>
      </w:r>
      <w:proofErr w:type="spellStart"/>
      <w:r w:rsidR="005D6582" w:rsidRPr="005A425D">
        <w:rPr>
          <w:sz w:val="24"/>
          <w:szCs w:val="24"/>
          <w:shd w:val="clear" w:color="auto" w:fill="FFFFFF"/>
        </w:rPr>
        <w:t>мәселелері</w:t>
      </w:r>
      <w:proofErr w:type="spellEnd"/>
      <w:r w:rsidR="005D6582" w:rsidRPr="005A425D">
        <w:rPr>
          <w:sz w:val="24"/>
          <w:szCs w:val="24"/>
          <w:shd w:val="clear" w:color="auto" w:fill="FFFFFF"/>
        </w:rPr>
        <w:t xml:space="preserve"> </w:t>
      </w:r>
      <w:proofErr w:type="spellStart"/>
      <w:r w:rsidR="005D6582" w:rsidRPr="005A425D">
        <w:rPr>
          <w:sz w:val="24"/>
          <w:szCs w:val="24"/>
          <w:shd w:val="clear" w:color="auto" w:fill="FFFFFF"/>
        </w:rPr>
        <w:t>жөніндегі</w:t>
      </w:r>
      <w:proofErr w:type="spellEnd"/>
      <w:r w:rsidR="005D6582" w:rsidRPr="005A425D">
        <w:rPr>
          <w:sz w:val="24"/>
          <w:szCs w:val="24"/>
          <w:shd w:val="clear" w:color="auto" w:fill="FFFFFF"/>
        </w:rPr>
        <w:t xml:space="preserve"> </w:t>
      </w:r>
      <w:proofErr w:type="spellStart"/>
      <w:r w:rsidR="005D6582" w:rsidRPr="005A425D">
        <w:rPr>
          <w:sz w:val="24"/>
          <w:szCs w:val="24"/>
          <w:shd w:val="clear" w:color="auto" w:fill="FFFFFF"/>
        </w:rPr>
        <w:t>Басқарма</w:t>
      </w:r>
      <w:proofErr w:type="spellEnd"/>
      <w:r w:rsidR="005D6582" w:rsidRPr="005A425D">
        <w:rPr>
          <w:sz w:val="24"/>
          <w:szCs w:val="24"/>
          <w:shd w:val="clear" w:color="auto" w:fill="FFFFFF"/>
        </w:rPr>
        <w:t xml:space="preserve"> </w:t>
      </w:r>
      <w:proofErr w:type="spellStart"/>
      <w:r w:rsidR="005D6582" w:rsidRPr="005A425D">
        <w:rPr>
          <w:sz w:val="24"/>
          <w:szCs w:val="24"/>
          <w:shd w:val="clear" w:color="auto" w:fill="FFFFFF"/>
        </w:rPr>
        <w:t>мүшесі</w:t>
      </w:r>
      <w:proofErr w:type="spellEnd"/>
      <w:r w:rsidR="007B092C">
        <w:rPr>
          <w:sz w:val="24"/>
          <w:szCs w:val="24"/>
          <w:shd w:val="clear" w:color="auto" w:fill="FFFFFF"/>
        </w:rPr>
        <w:t>;</w:t>
      </w:r>
    </w:p>
    <w:p w:rsidR="005D6582" w:rsidRPr="005A425D" w:rsidRDefault="008164B6" w:rsidP="00395496">
      <w:pPr>
        <w:pStyle w:val="a5"/>
        <w:tabs>
          <w:tab w:val="left" w:pos="1854"/>
        </w:tabs>
        <w:ind w:left="709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–</w:t>
      </w:r>
      <w:r w:rsidR="005D6582" w:rsidRPr="005A425D">
        <w:rPr>
          <w:sz w:val="24"/>
          <w:szCs w:val="24"/>
        </w:rPr>
        <w:t xml:space="preserve"> факультет деканы</w:t>
      </w:r>
      <w:r w:rsidR="007B092C">
        <w:rPr>
          <w:sz w:val="24"/>
          <w:szCs w:val="24"/>
        </w:rPr>
        <w:t>;</w:t>
      </w:r>
    </w:p>
    <w:p w:rsidR="005D6582" w:rsidRPr="005A425D" w:rsidRDefault="008164B6" w:rsidP="00395496">
      <w:pPr>
        <w:pStyle w:val="a5"/>
        <w:tabs>
          <w:tab w:val="left" w:pos="1854"/>
        </w:tabs>
        <w:ind w:left="709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 w:rsidR="005D6582" w:rsidRPr="005A425D">
        <w:rPr>
          <w:sz w:val="24"/>
          <w:szCs w:val="24"/>
        </w:rPr>
        <w:t xml:space="preserve"> факультет </w:t>
      </w:r>
      <w:proofErr w:type="spellStart"/>
      <w:r w:rsidR="005D6582" w:rsidRPr="005A425D">
        <w:rPr>
          <w:sz w:val="24"/>
          <w:szCs w:val="24"/>
        </w:rPr>
        <w:t>орынбасары</w:t>
      </w:r>
      <w:proofErr w:type="spellEnd"/>
      <w:r w:rsidR="007B092C">
        <w:rPr>
          <w:sz w:val="24"/>
          <w:szCs w:val="24"/>
        </w:rPr>
        <w:t>;</w:t>
      </w:r>
    </w:p>
    <w:p w:rsidR="005D6582" w:rsidRPr="005A425D" w:rsidRDefault="008164B6" w:rsidP="00395496">
      <w:pPr>
        <w:pStyle w:val="a5"/>
        <w:tabs>
          <w:tab w:val="left" w:pos="1854"/>
        </w:tabs>
        <w:ind w:left="709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–</w:t>
      </w:r>
      <w:r w:rsidR="00222EC1">
        <w:rPr>
          <w:sz w:val="24"/>
          <w:szCs w:val="24"/>
        </w:rPr>
        <w:t xml:space="preserve"> </w:t>
      </w:r>
      <w:proofErr w:type="spellStart"/>
      <w:r w:rsidR="00222EC1">
        <w:rPr>
          <w:sz w:val="24"/>
          <w:szCs w:val="24"/>
        </w:rPr>
        <w:t>екі</w:t>
      </w:r>
      <w:proofErr w:type="spellEnd"/>
      <w:r w:rsidR="00222EC1">
        <w:rPr>
          <w:sz w:val="24"/>
          <w:szCs w:val="24"/>
        </w:rPr>
        <w:t xml:space="preserve"> </w:t>
      </w:r>
      <w:proofErr w:type="spellStart"/>
      <w:r w:rsidR="00222EC1">
        <w:rPr>
          <w:sz w:val="24"/>
          <w:szCs w:val="24"/>
        </w:rPr>
        <w:t>эдвайзер</w:t>
      </w:r>
      <w:proofErr w:type="spellEnd"/>
      <w:r w:rsidR="007B092C">
        <w:rPr>
          <w:sz w:val="24"/>
          <w:szCs w:val="24"/>
        </w:rPr>
        <w:t>;</w:t>
      </w:r>
    </w:p>
    <w:p w:rsidR="005D6582" w:rsidRPr="005A425D" w:rsidRDefault="008164B6" w:rsidP="00395496">
      <w:pPr>
        <w:pStyle w:val="a5"/>
        <w:tabs>
          <w:tab w:val="left" w:pos="1854"/>
        </w:tabs>
        <w:ind w:left="709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–</w:t>
      </w:r>
      <w:r w:rsidR="005D6582" w:rsidRPr="005A425D">
        <w:rPr>
          <w:sz w:val="24"/>
          <w:szCs w:val="24"/>
        </w:rPr>
        <w:t xml:space="preserve"> </w:t>
      </w:r>
      <w:proofErr w:type="spellStart"/>
      <w:r w:rsidR="005D6582" w:rsidRPr="005A425D">
        <w:rPr>
          <w:sz w:val="24"/>
          <w:szCs w:val="24"/>
        </w:rPr>
        <w:t>Студе</w:t>
      </w:r>
      <w:r w:rsidR="00222EC1">
        <w:rPr>
          <w:sz w:val="24"/>
          <w:szCs w:val="24"/>
        </w:rPr>
        <w:t>нттермен</w:t>
      </w:r>
      <w:proofErr w:type="spellEnd"/>
      <w:r w:rsidR="00222EC1">
        <w:rPr>
          <w:sz w:val="24"/>
          <w:szCs w:val="24"/>
        </w:rPr>
        <w:t xml:space="preserve"> </w:t>
      </w:r>
      <w:proofErr w:type="spellStart"/>
      <w:r w:rsidR="00222EC1">
        <w:rPr>
          <w:sz w:val="24"/>
          <w:szCs w:val="24"/>
        </w:rPr>
        <w:t>жұмыс</w:t>
      </w:r>
      <w:proofErr w:type="spellEnd"/>
      <w:r w:rsidR="00222EC1">
        <w:rPr>
          <w:sz w:val="24"/>
          <w:szCs w:val="24"/>
        </w:rPr>
        <w:t xml:space="preserve"> </w:t>
      </w:r>
      <w:proofErr w:type="spellStart"/>
      <w:r w:rsidR="00222EC1">
        <w:rPr>
          <w:sz w:val="24"/>
          <w:szCs w:val="24"/>
        </w:rPr>
        <w:t>департаментінің</w:t>
      </w:r>
      <w:proofErr w:type="spellEnd"/>
      <w:r w:rsidR="00222EC1">
        <w:rPr>
          <w:sz w:val="24"/>
          <w:szCs w:val="24"/>
        </w:rPr>
        <w:t xml:space="preserve"> </w:t>
      </w:r>
      <w:proofErr w:type="spellStart"/>
      <w:r w:rsidR="00222EC1">
        <w:rPr>
          <w:sz w:val="24"/>
          <w:szCs w:val="24"/>
        </w:rPr>
        <w:t>екі</w:t>
      </w:r>
      <w:proofErr w:type="spellEnd"/>
      <w:r w:rsidR="005D6582" w:rsidRPr="005A425D">
        <w:rPr>
          <w:sz w:val="24"/>
          <w:szCs w:val="24"/>
        </w:rPr>
        <w:t xml:space="preserve"> </w:t>
      </w:r>
      <w:proofErr w:type="spellStart"/>
      <w:r w:rsidR="005D6582" w:rsidRPr="005A425D">
        <w:rPr>
          <w:sz w:val="24"/>
          <w:szCs w:val="24"/>
        </w:rPr>
        <w:t>қызметкері</w:t>
      </w:r>
      <w:proofErr w:type="spellEnd"/>
      <w:r w:rsidR="007B092C">
        <w:rPr>
          <w:sz w:val="24"/>
          <w:szCs w:val="24"/>
        </w:rPr>
        <w:t>;</w:t>
      </w:r>
    </w:p>
    <w:p w:rsidR="005D6582" w:rsidRPr="009245E4" w:rsidRDefault="008164B6" w:rsidP="009245E4">
      <w:pPr>
        <w:pStyle w:val="a5"/>
        <w:tabs>
          <w:tab w:val="left" w:pos="1854"/>
        </w:tabs>
        <w:ind w:left="709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–</w:t>
      </w:r>
      <w:r w:rsidR="009245E4">
        <w:rPr>
          <w:sz w:val="24"/>
          <w:szCs w:val="24"/>
        </w:rPr>
        <w:t xml:space="preserve"> </w:t>
      </w:r>
      <w:r w:rsidR="009245E4">
        <w:rPr>
          <w:sz w:val="24"/>
          <w:szCs w:val="24"/>
          <w:lang w:val="kk-KZ"/>
        </w:rPr>
        <w:t>С</w:t>
      </w:r>
      <w:proofErr w:type="spellStart"/>
      <w:r w:rsidR="009245E4">
        <w:rPr>
          <w:sz w:val="24"/>
          <w:szCs w:val="24"/>
        </w:rPr>
        <w:t>туденттер</w:t>
      </w:r>
      <w:proofErr w:type="spellEnd"/>
      <w:r w:rsidR="009245E4">
        <w:rPr>
          <w:sz w:val="24"/>
          <w:szCs w:val="24"/>
        </w:rPr>
        <w:t xml:space="preserve"> </w:t>
      </w:r>
      <w:r w:rsidR="009245E4">
        <w:rPr>
          <w:sz w:val="24"/>
          <w:szCs w:val="24"/>
          <w:lang w:val="kk-KZ"/>
        </w:rPr>
        <w:t>Ү</w:t>
      </w:r>
      <w:proofErr w:type="spellStart"/>
      <w:r w:rsidR="009245E4">
        <w:rPr>
          <w:sz w:val="24"/>
          <w:szCs w:val="24"/>
        </w:rPr>
        <w:t>кіметінің</w:t>
      </w:r>
      <w:proofErr w:type="spellEnd"/>
      <w:r w:rsidR="009245E4">
        <w:rPr>
          <w:sz w:val="24"/>
          <w:szCs w:val="24"/>
        </w:rPr>
        <w:t xml:space="preserve"> </w:t>
      </w:r>
      <w:r w:rsidR="009245E4">
        <w:rPr>
          <w:sz w:val="24"/>
          <w:szCs w:val="24"/>
          <w:lang w:val="kk-KZ"/>
        </w:rPr>
        <w:t>П</w:t>
      </w:r>
      <w:proofErr w:type="spellStart"/>
      <w:r w:rsidR="009245E4">
        <w:rPr>
          <w:sz w:val="24"/>
          <w:szCs w:val="24"/>
        </w:rPr>
        <w:t>резиденті</w:t>
      </w:r>
      <w:proofErr w:type="spellEnd"/>
      <w:r w:rsidR="009245E4">
        <w:rPr>
          <w:sz w:val="24"/>
          <w:szCs w:val="24"/>
        </w:rPr>
        <w:t xml:space="preserve"> </w:t>
      </w:r>
      <w:proofErr w:type="spellStart"/>
      <w:r w:rsidR="009245E4">
        <w:rPr>
          <w:sz w:val="24"/>
          <w:szCs w:val="24"/>
        </w:rPr>
        <w:t>және</w:t>
      </w:r>
      <w:proofErr w:type="spellEnd"/>
      <w:r w:rsidR="009245E4">
        <w:rPr>
          <w:sz w:val="24"/>
          <w:szCs w:val="24"/>
        </w:rPr>
        <w:t xml:space="preserve"> </w:t>
      </w:r>
      <w:r w:rsidR="009245E4">
        <w:rPr>
          <w:sz w:val="24"/>
          <w:szCs w:val="24"/>
          <w:lang w:val="kk-KZ"/>
        </w:rPr>
        <w:t>Ж</w:t>
      </w:r>
      <w:proofErr w:type="spellStart"/>
      <w:r w:rsidR="005D6582" w:rsidRPr="009245E4">
        <w:rPr>
          <w:sz w:val="24"/>
          <w:szCs w:val="24"/>
        </w:rPr>
        <w:t>астар</w:t>
      </w:r>
      <w:proofErr w:type="spellEnd"/>
      <w:r w:rsidR="005D6582" w:rsidRPr="009245E4">
        <w:rPr>
          <w:sz w:val="24"/>
          <w:szCs w:val="24"/>
        </w:rPr>
        <w:t xml:space="preserve"> </w:t>
      </w:r>
      <w:r w:rsidR="009245E4">
        <w:rPr>
          <w:sz w:val="24"/>
          <w:szCs w:val="24"/>
          <w:lang w:val="kk-KZ"/>
        </w:rPr>
        <w:t>істері</w:t>
      </w:r>
      <w:r w:rsidR="009245E4" w:rsidRPr="009245E4">
        <w:rPr>
          <w:sz w:val="24"/>
          <w:szCs w:val="24"/>
        </w:rPr>
        <w:t xml:space="preserve"> </w:t>
      </w:r>
      <w:proofErr w:type="spellStart"/>
      <w:r w:rsidR="009245E4" w:rsidRPr="009245E4">
        <w:rPr>
          <w:sz w:val="24"/>
          <w:szCs w:val="24"/>
        </w:rPr>
        <w:t>жөніндегі</w:t>
      </w:r>
      <w:proofErr w:type="spellEnd"/>
      <w:r w:rsidR="009245E4" w:rsidRPr="009245E4">
        <w:rPr>
          <w:sz w:val="24"/>
          <w:szCs w:val="24"/>
        </w:rPr>
        <w:t xml:space="preserve"> </w:t>
      </w:r>
      <w:r w:rsidR="009245E4">
        <w:rPr>
          <w:sz w:val="24"/>
          <w:szCs w:val="24"/>
          <w:lang w:val="kk-KZ"/>
        </w:rPr>
        <w:t>к</w:t>
      </w:r>
      <w:proofErr w:type="spellStart"/>
      <w:r w:rsidR="009245E4" w:rsidRPr="009245E4">
        <w:rPr>
          <w:sz w:val="24"/>
          <w:szCs w:val="24"/>
        </w:rPr>
        <w:t>омитет</w:t>
      </w:r>
      <w:proofErr w:type="spellEnd"/>
      <w:r w:rsidR="009245E4" w:rsidRPr="009245E4">
        <w:rPr>
          <w:sz w:val="24"/>
          <w:szCs w:val="24"/>
        </w:rPr>
        <w:t xml:space="preserve"> </w:t>
      </w:r>
      <w:r w:rsidR="009245E4" w:rsidRPr="009245E4">
        <w:rPr>
          <w:sz w:val="24"/>
          <w:szCs w:val="24"/>
          <w:lang w:val="kk-KZ"/>
        </w:rPr>
        <w:t>Т</w:t>
      </w:r>
      <w:proofErr w:type="spellStart"/>
      <w:r w:rsidR="005D6582" w:rsidRPr="009245E4">
        <w:rPr>
          <w:sz w:val="24"/>
          <w:szCs w:val="24"/>
        </w:rPr>
        <w:t>өрағасы</w:t>
      </w:r>
      <w:proofErr w:type="spellEnd"/>
      <w:r w:rsidR="005D6582" w:rsidRPr="009245E4">
        <w:rPr>
          <w:sz w:val="24"/>
          <w:szCs w:val="24"/>
        </w:rPr>
        <w:t xml:space="preserve">.  </w:t>
      </w:r>
    </w:p>
    <w:p w:rsidR="005D6582" w:rsidRPr="005A425D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Өзгерістер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жетістіктер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деңгейін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бағалау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критерийі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басқарманың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шешімімен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жылына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бір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рет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бекітіледі</w:t>
      </w:r>
      <w:proofErr w:type="spellEnd"/>
      <w:r w:rsidRPr="005A425D">
        <w:rPr>
          <w:sz w:val="24"/>
          <w:szCs w:val="24"/>
        </w:rPr>
        <w:t xml:space="preserve">.  </w:t>
      </w:r>
    </w:p>
    <w:p w:rsidR="005D6582" w:rsidRPr="005A425D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Білім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алушылардың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құқығы</w:t>
      </w:r>
      <w:proofErr w:type="spellEnd"/>
      <w:r w:rsidRPr="005A425D">
        <w:rPr>
          <w:sz w:val="24"/>
          <w:szCs w:val="24"/>
        </w:rPr>
        <w:t xml:space="preserve"> бар:</w:t>
      </w:r>
    </w:p>
    <w:p w:rsidR="005D6582" w:rsidRPr="005A425D" w:rsidRDefault="005D6582" w:rsidP="00395496">
      <w:pPr>
        <w:pStyle w:val="a5"/>
        <w:numPr>
          <w:ilvl w:val="0"/>
          <w:numId w:val="22"/>
        </w:numPr>
        <w:tabs>
          <w:tab w:val="left" w:pos="1134"/>
          <w:tab w:val="left" w:pos="1652"/>
        </w:tabs>
        <w:spacing w:before="1"/>
        <w:ind w:left="709" w:right="0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іске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асырудың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әртүрлі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нысандары</w:t>
      </w:r>
      <w:proofErr w:type="spellEnd"/>
      <w:r w:rsidRPr="005A425D">
        <w:rPr>
          <w:sz w:val="24"/>
          <w:szCs w:val="24"/>
        </w:rPr>
        <w:t xml:space="preserve"> мен </w:t>
      </w:r>
      <w:proofErr w:type="spellStart"/>
      <w:r w:rsidRPr="005A425D">
        <w:rPr>
          <w:sz w:val="24"/>
          <w:szCs w:val="24"/>
        </w:rPr>
        <w:t>мерзімдерінің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әлеуметтік-бағытталған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қызметіне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бастамашылық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жасау</w:t>
      </w:r>
      <w:proofErr w:type="spellEnd"/>
      <w:r w:rsidRPr="005A425D">
        <w:rPr>
          <w:sz w:val="24"/>
          <w:szCs w:val="24"/>
        </w:rPr>
        <w:t>;</w:t>
      </w:r>
    </w:p>
    <w:p w:rsidR="005D6582" w:rsidRPr="005A425D" w:rsidRDefault="005D6582" w:rsidP="00395496">
      <w:pPr>
        <w:pStyle w:val="a5"/>
        <w:numPr>
          <w:ilvl w:val="0"/>
          <w:numId w:val="22"/>
        </w:numPr>
        <w:tabs>
          <w:tab w:val="left" w:pos="1134"/>
          <w:tab w:val="left" w:pos="1652"/>
        </w:tabs>
        <w:ind w:left="709" w:right="0" w:firstLine="0"/>
        <w:rPr>
          <w:sz w:val="24"/>
          <w:szCs w:val="24"/>
        </w:rPr>
      </w:pPr>
      <w:r w:rsidRPr="005A425D">
        <w:rPr>
          <w:sz w:val="24"/>
          <w:szCs w:val="24"/>
        </w:rPr>
        <w:t xml:space="preserve">М. </w:t>
      </w:r>
      <w:proofErr w:type="spellStart"/>
      <w:r w:rsidRPr="005A425D">
        <w:rPr>
          <w:sz w:val="24"/>
          <w:szCs w:val="24"/>
        </w:rPr>
        <w:t>Қозыбаев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атындағы</w:t>
      </w:r>
      <w:proofErr w:type="spellEnd"/>
      <w:r w:rsidRPr="005A425D">
        <w:rPr>
          <w:sz w:val="24"/>
          <w:szCs w:val="24"/>
        </w:rPr>
        <w:t xml:space="preserve"> </w:t>
      </w:r>
      <w:r w:rsidRPr="005A425D">
        <w:rPr>
          <w:sz w:val="24"/>
          <w:szCs w:val="24"/>
          <w:lang w:val="kk-KZ"/>
        </w:rPr>
        <w:t>С</w:t>
      </w:r>
      <w:r w:rsidRPr="005A425D">
        <w:rPr>
          <w:sz w:val="24"/>
          <w:szCs w:val="24"/>
        </w:rPr>
        <w:t xml:space="preserve">ҚУ-де, </w:t>
      </w:r>
      <w:proofErr w:type="spellStart"/>
      <w:r w:rsidRPr="005A425D">
        <w:rPr>
          <w:sz w:val="24"/>
          <w:szCs w:val="24"/>
        </w:rPr>
        <w:t>қалада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республикада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қызметпен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айналысатын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құрылымдармен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ұйымдармен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бірлестіктермен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ынтымақтасу</w:t>
      </w:r>
      <w:proofErr w:type="spellEnd"/>
      <w:r w:rsidRPr="005A425D">
        <w:rPr>
          <w:sz w:val="24"/>
          <w:szCs w:val="24"/>
        </w:rPr>
        <w:t>;</w:t>
      </w:r>
    </w:p>
    <w:p w:rsidR="005D6582" w:rsidRPr="005A425D" w:rsidRDefault="005D6582" w:rsidP="00395496">
      <w:pPr>
        <w:pStyle w:val="a5"/>
        <w:numPr>
          <w:ilvl w:val="0"/>
          <w:numId w:val="22"/>
        </w:numPr>
        <w:tabs>
          <w:tab w:val="left" w:pos="1134"/>
          <w:tab w:val="left" w:pos="1652"/>
        </w:tabs>
        <w:spacing w:before="74"/>
        <w:ind w:left="709" w:right="0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қоғамдық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мемлекеттік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қорларға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қаржыландыру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үшін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қызметке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байланысты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жобаларды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әзірлеу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ұсыну</w:t>
      </w:r>
      <w:proofErr w:type="spellEnd"/>
      <w:r w:rsidRPr="005A425D">
        <w:rPr>
          <w:sz w:val="24"/>
          <w:szCs w:val="24"/>
        </w:rPr>
        <w:t>.</w:t>
      </w:r>
    </w:p>
    <w:p w:rsidR="005D6582" w:rsidRPr="005A425D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Әлеуметтік-бағытталған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қызметті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ұйымдастырушылар</w:t>
      </w:r>
      <w:proofErr w:type="spellEnd"/>
      <w:r w:rsidRPr="005A425D">
        <w:rPr>
          <w:sz w:val="24"/>
          <w:szCs w:val="24"/>
        </w:rPr>
        <w:t>:</w:t>
      </w:r>
    </w:p>
    <w:p w:rsidR="005D6582" w:rsidRPr="005A425D" w:rsidRDefault="005D6582" w:rsidP="00395496">
      <w:pPr>
        <w:pStyle w:val="a5"/>
        <w:numPr>
          <w:ilvl w:val="0"/>
          <w:numId w:val="23"/>
        </w:numPr>
        <w:tabs>
          <w:tab w:val="left" w:pos="1134"/>
          <w:tab w:val="left" w:pos="1652"/>
        </w:tabs>
        <w:ind w:left="709" w:right="0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қызметті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дайындау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іске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асыру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кезінде</w:t>
      </w:r>
      <w:proofErr w:type="spellEnd"/>
      <w:r w:rsidRPr="005A425D">
        <w:rPr>
          <w:sz w:val="24"/>
          <w:szCs w:val="24"/>
        </w:rPr>
        <w:t xml:space="preserve"> осы </w:t>
      </w:r>
      <w:proofErr w:type="spellStart"/>
      <w:r w:rsidRPr="005A425D">
        <w:rPr>
          <w:sz w:val="24"/>
          <w:szCs w:val="24"/>
        </w:rPr>
        <w:t>Ережені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басшылыққа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алу</w:t>
      </w:r>
      <w:proofErr w:type="spellEnd"/>
      <w:r w:rsidRPr="005A425D">
        <w:rPr>
          <w:sz w:val="24"/>
          <w:szCs w:val="24"/>
        </w:rPr>
        <w:t>;</w:t>
      </w:r>
    </w:p>
    <w:p w:rsidR="005D6582" w:rsidRPr="005A425D" w:rsidRDefault="005D6582" w:rsidP="00395496">
      <w:pPr>
        <w:pStyle w:val="a5"/>
        <w:numPr>
          <w:ilvl w:val="0"/>
          <w:numId w:val="23"/>
        </w:numPr>
        <w:tabs>
          <w:tab w:val="left" w:pos="1134"/>
          <w:tab w:val="left" w:pos="1652"/>
        </w:tabs>
        <w:ind w:left="709" w:right="0" w:firstLine="0"/>
        <w:rPr>
          <w:sz w:val="24"/>
          <w:szCs w:val="24"/>
        </w:rPr>
      </w:pPr>
      <w:r w:rsidRPr="005A425D">
        <w:rPr>
          <w:sz w:val="24"/>
          <w:szCs w:val="24"/>
        </w:rPr>
        <w:t xml:space="preserve">М. </w:t>
      </w:r>
      <w:proofErr w:type="spellStart"/>
      <w:r w:rsidRPr="005A425D">
        <w:rPr>
          <w:sz w:val="24"/>
          <w:szCs w:val="24"/>
        </w:rPr>
        <w:t>Қозыбаев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атындағы</w:t>
      </w:r>
      <w:proofErr w:type="spellEnd"/>
      <w:r w:rsidRPr="005A425D">
        <w:rPr>
          <w:sz w:val="24"/>
          <w:szCs w:val="24"/>
        </w:rPr>
        <w:t xml:space="preserve"> </w:t>
      </w:r>
      <w:r w:rsidRPr="005A425D">
        <w:rPr>
          <w:sz w:val="24"/>
          <w:szCs w:val="24"/>
          <w:lang w:val="kk-KZ"/>
        </w:rPr>
        <w:t>СҚ</w:t>
      </w:r>
      <w:r w:rsidRPr="005A425D">
        <w:rPr>
          <w:sz w:val="24"/>
          <w:szCs w:val="24"/>
        </w:rPr>
        <w:t xml:space="preserve">У-де </w:t>
      </w:r>
      <w:proofErr w:type="spellStart"/>
      <w:r w:rsidRPr="005A425D">
        <w:rPr>
          <w:sz w:val="24"/>
          <w:szCs w:val="24"/>
        </w:rPr>
        <w:t>әлеуметтік-бағытталған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қызметті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іске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асыру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дамыту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үшін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жағдайлар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жасау</w:t>
      </w:r>
      <w:proofErr w:type="spellEnd"/>
      <w:r w:rsidRPr="005A425D">
        <w:rPr>
          <w:sz w:val="24"/>
          <w:szCs w:val="24"/>
        </w:rPr>
        <w:t>;</w:t>
      </w:r>
    </w:p>
    <w:p w:rsidR="005D6582" w:rsidRPr="005A425D" w:rsidRDefault="005D6582" w:rsidP="00395496">
      <w:pPr>
        <w:pStyle w:val="a5"/>
        <w:numPr>
          <w:ilvl w:val="0"/>
          <w:numId w:val="23"/>
        </w:numPr>
        <w:tabs>
          <w:tab w:val="left" w:pos="1134"/>
          <w:tab w:val="left" w:pos="1653"/>
        </w:tabs>
        <w:ind w:left="709" w:right="0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ортақ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мақсатқа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жету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үшін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қызметке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қатысушылардың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күш-жігерін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үйлестіру</w:t>
      </w:r>
      <w:proofErr w:type="spellEnd"/>
      <w:r w:rsidRPr="005A425D">
        <w:rPr>
          <w:sz w:val="24"/>
          <w:szCs w:val="24"/>
        </w:rPr>
        <w:t>.</w:t>
      </w:r>
    </w:p>
    <w:p w:rsidR="005D6582" w:rsidRPr="005A425D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t xml:space="preserve">GPA </w:t>
      </w:r>
      <w:proofErr w:type="spellStart"/>
      <w:r w:rsidRPr="005A425D">
        <w:rPr>
          <w:sz w:val="24"/>
          <w:szCs w:val="24"/>
        </w:rPr>
        <w:t>қорытынды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бағасы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академиялық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кезеңдегі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барлық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ұпайлардың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қосындысынан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тұрады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келесі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жүйеге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сәйкес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келеді</w:t>
      </w:r>
      <w:proofErr w:type="spellEnd"/>
      <w:r w:rsidRPr="005A425D">
        <w:rPr>
          <w:spacing w:val="-2"/>
          <w:sz w:val="24"/>
          <w:szCs w:val="24"/>
        </w:rPr>
        <w:t>:</w:t>
      </w:r>
    </w:p>
    <w:p w:rsidR="005D6582" w:rsidRPr="005A425D" w:rsidRDefault="005D6582" w:rsidP="005D6582">
      <w:pPr>
        <w:pStyle w:val="a3"/>
        <w:spacing w:before="10"/>
        <w:rPr>
          <w:sz w:val="24"/>
          <w:szCs w:val="24"/>
        </w:rPr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63"/>
        <w:gridCol w:w="1876"/>
        <w:gridCol w:w="1859"/>
        <w:gridCol w:w="3301"/>
      </w:tblGrid>
      <w:tr w:rsidR="005D6582" w:rsidRPr="001E7A9C" w:rsidTr="003954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82" w:rsidRPr="001E7A9C" w:rsidRDefault="005D6582" w:rsidP="003954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E7A9C">
              <w:rPr>
                <w:b/>
                <w:sz w:val="24"/>
                <w:szCs w:val="24"/>
              </w:rPr>
              <w:t>Әріптік</w:t>
            </w:r>
            <w:proofErr w:type="spellEnd"/>
            <w:r w:rsidRPr="001E7A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7A9C">
              <w:rPr>
                <w:b/>
                <w:sz w:val="24"/>
                <w:szCs w:val="24"/>
              </w:rPr>
              <w:t>жүйе</w:t>
            </w:r>
            <w:proofErr w:type="spellEnd"/>
            <w:r w:rsidRPr="001E7A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7A9C">
              <w:rPr>
                <w:b/>
                <w:sz w:val="24"/>
                <w:szCs w:val="24"/>
              </w:rPr>
              <w:t>бойынша</w:t>
            </w:r>
            <w:proofErr w:type="spellEnd"/>
            <w:r w:rsidRPr="001E7A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7A9C">
              <w:rPr>
                <w:b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82" w:rsidRPr="001E7A9C" w:rsidRDefault="005D658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E7A9C">
              <w:rPr>
                <w:b/>
                <w:sz w:val="24"/>
                <w:szCs w:val="24"/>
              </w:rPr>
              <w:t>Сандық</w:t>
            </w:r>
            <w:proofErr w:type="spellEnd"/>
            <w:r w:rsidRPr="001E7A9C">
              <w:rPr>
                <w:b/>
                <w:sz w:val="24"/>
                <w:szCs w:val="24"/>
              </w:rPr>
              <w:t xml:space="preserve"> эквивалент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82" w:rsidRPr="001E7A9C" w:rsidRDefault="005D658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E7A9C">
              <w:rPr>
                <w:b/>
                <w:sz w:val="24"/>
                <w:szCs w:val="24"/>
              </w:rPr>
              <w:t>Ұпаймен</w:t>
            </w:r>
            <w:proofErr w:type="spellEnd"/>
            <w:r w:rsidRPr="001E7A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7A9C">
              <w:rPr>
                <w:b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82" w:rsidRPr="001E7A9C" w:rsidRDefault="005D658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E7A9C">
              <w:rPr>
                <w:b/>
                <w:sz w:val="24"/>
                <w:szCs w:val="24"/>
              </w:rPr>
              <w:t>Дәстүрлі</w:t>
            </w:r>
            <w:proofErr w:type="spellEnd"/>
            <w:r w:rsidRPr="001E7A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7A9C">
              <w:rPr>
                <w:b/>
                <w:sz w:val="24"/>
                <w:szCs w:val="24"/>
              </w:rPr>
              <w:t>жүйе</w:t>
            </w:r>
            <w:proofErr w:type="spellEnd"/>
            <w:r w:rsidRPr="001E7A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7A9C">
              <w:rPr>
                <w:b/>
                <w:sz w:val="24"/>
                <w:szCs w:val="24"/>
              </w:rPr>
              <w:t>бойынша</w:t>
            </w:r>
            <w:proofErr w:type="spellEnd"/>
            <w:r w:rsidRPr="001E7A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7A9C">
              <w:rPr>
                <w:b/>
                <w:sz w:val="24"/>
                <w:szCs w:val="24"/>
              </w:rPr>
              <w:t>бағалау</w:t>
            </w:r>
            <w:proofErr w:type="spellEnd"/>
          </w:p>
        </w:tc>
      </w:tr>
      <w:tr w:rsidR="005D6582" w:rsidRPr="005A425D" w:rsidTr="003954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4,0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95-100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</w:rPr>
            </w:pPr>
            <w:proofErr w:type="spellStart"/>
            <w:r w:rsidRPr="005A425D">
              <w:rPr>
                <w:sz w:val="24"/>
                <w:szCs w:val="24"/>
              </w:rPr>
              <w:t>Керемет</w:t>
            </w:r>
            <w:proofErr w:type="spellEnd"/>
          </w:p>
        </w:tc>
      </w:tr>
      <w:tr w:rsidR="005D6582" w:rsidRPr="005A425D" w:rsidTr="003954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A-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3,67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90-94</w:t>
            </w: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82" w:rsidRPr="005A425D" w:rsidRDefault="005D6582">
            <w:pPr>
              <w:rPr>
                <w:sz w:val="24"/>
                <w:szCs w:val="24"/>
              </w:rPr>
            </w:pPr>
          </w:p>
        </w:tc>
      </w:tr>
      <w:tr w:rsidR="005D6582" w:rsidRPr="005A425D" w:rsidTr="003954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B+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3,33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85-89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kk-KZ"/>
              </w:rPr>
            </w:pPr>
            <w:r w:rsidRPr="005A425D">
              <w:rPr>
                <w:sz w:val="24"/>
                <w:szCs w:val="24"/>
                <w:lang w:val="kk-KZ"/>
              </w:rPr>
              <w:t>Жақсы</w:t>
            </w:r>
          </w:p>
        </w:tc>
      </w:tr>
      <w:tr w:rsidR="005D6582" w:rsidRPr="005A425D" w:rsidTr="003954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3,0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80-84</w:t>
            </w: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82" w:rsidRPr="005A425D" w:rsidRDefault="005D6582">
            <w:pPr>
              <w:rPr>
                <w:sz w:val="24"/>
                <w:szCs w:val="24"/>
                <w:lang w:val="kk-KZ"/>
              </w:rPr>
            </w:pPr>
          </w:p>
        </w:tc>
      </w:tr>
      <w:tr w:rsidR="005D6582" w:rsidRPr="005A425D" w:rsidTr="003954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B-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2,67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75-79</w:t>
            </w: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82" w:rsidRPr="005A425D" w:rsidRDefault="005D6582">
            <w:pPr>
              <w:rPr>
                <w:sz w:val="24"/>
                <w:szCs w:val="24"/>
                <w:lang w:val="kk-KZ"/>
              </w:rPr>
            </w:pPr>
          </w:p>
        </w:tc>
      </w:tr>
      <w:tr w:rsidR="005D6582" w:rsidRPr="005A425D" w:rsidTr="003954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C+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2,33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70-74</w:t>
            </w: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82" w:rsidRPr="005A425D" w:rsidRDefault="005D6582">
            <w:pPr>
              <w:rPr>
                <w:sz w:val="24"/>
                <w:szCs w:val="24"/>
                <w:lang w:val="kk-KZ"/>
              </w:rPr>
            </w:pPr>
          </w:p>
        </w:tc>
      </w:tr>
      <w:tr w:rsidR="005D6582" w:rsidRPr="005A425D" w:rsidTr="003954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2.0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65-69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</w:rPr>
            </w:pPr>
            <w:proofErr w:type="spellStart"/>
            <w:r w:rsidRPr="005A425D">
              <w:rPr>
                <w:sz w:val="24"/>
                <w:szCs w:val="24"/>
              </w:rPr>
              <w:t>Қанағаттанарлық</w:t>
            </w:r>
            <w:proofErr w:type="spellEnd"/>
          </w:p>
        </w:tc>
      </w:tr>
      <w:tr w:rsidR="005D6582" w:rsidRPr="005A425D" w:rsidTr="003954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C-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1,67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60-64</w:t>
            </w: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82" w:rsidRPr="005A425D" w:rsidRDefault="005D6582">
            <w:pPr>
              <w:rPr>
                <w:sz w:val="24"/>
                <w:szCs w:val="24"/>
              </w:rPr>
            </w:pPr>
          </w:p>
        </w:tc>
      </w:tr>
      <w:tr w:rsidR="005D6582" w:rsidRPr="005A425D" w:rsidTr="003954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D+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1,33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55-59</w:t>
            </w: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82" w:rsidRPr="005A425D" w:rsidRDefault="005D6582">
            <w:pPr>
              <w:rPr>
                <w:sz w:val="24"/>
                <w:szCs w:val="24"/>
              </w:rPr>
            </w:pPr>
          </w:p>
        </w:tc>
      </w:tr>
      <w:tr w:rsidR="005D6582" w:rsidRPr="005A425D" w:rsidTr="003954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50-54</w:t>
            </w: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82" w:rsidRPr="005A425D" w:rsidRDefault="005D6582">
            <w:pPr>
              <w:rPr>
                <w:sz w:val="24"/>
                <w:szCs w:val="24"/>
              </w:rPr>
            </w:pPr>
          </w:p>
        </w:tc>
      </w:tr>
      <w:tr w:rsidR="005D6582" w:rsidRPr="005A425D" w:rsidTr="00395496">
        <w:trPr>
          <w:trHeight w:val="7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FX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25-49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</w:rPr>
            </w:pPr>
            <w:proofErr w:type="spellStart"/>
            <w:r w:rsidRPr="005A425D">
              <w:rPr>
                <w:sz w:val="24"/>
                <w:szCs w:val="24"/>
              </w:rPr>
              <w:t>Қанағаттанарлықсыз</w:t>
            </w:r>
            <w:proofErr w:type="spellEnd"/>
          </w:p>
        </w:tc>
      </w:tr>
      <w:tr w:rsidR="005D6582" w:rsidRPr="005A425D" w:rsidTr="003954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82" w:rsidRPr="005A425D" w:rsidRDefault="005D6582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0-24</w:t>
            </w: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82" w:rsidRPr="005A425D" w:rsidRDefault="005D6582">
            <w:pPr>
              <w:rPr>
                <w:sz w:val="24"/>
                <w:szCs w:val="24"/>
              </w:rPr>
            </w:pPr>
          </w:p>
        </w:tc>
      </w:tr>
    </w:tbl>
    <w:p w:rsidR="005D6582" w:rsidRPr="005A425D" w:rsidRDefault="005D6582" w:rsidP="005D6582">
      <w:pPr>
        <w:pStyle w:val="a3"/>
        <w:spacing w:before="10"/>
        <w:rPr>
          <w:sz w:val="24"/>
          <w:szCs w:val="24"/>
          <w:lang w:val="en-US"/>
        </w:rPr>
      </w:pPr>
    </w:p>
    <w:p w:rsidR="005D6582" w:rsidRPr="005A425D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  <w:lang w:val="en-US"/>
        </w:rPr>
      </w:pPr>
      <w:r w:rsidRPr="005A425D">
        <w:rPr>
          <w:sz w:val="24"/>
          <w:szCs w:val="24"/>
          <w:lang w:val="en-US"/>
        </w:rPr>
        <w:t xml:space="preserve">GPA </w:t>
      </w:r>
      <w:proofErr w:type="spellStart"/>
      <w:r w:rsidRPr="005A425D">
        <w:rPr>
          <w:sz w:val="24"/>
          <w:szCs w:val="24"/>
        </w:rPr>
        <w:t>қорытынды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бағасы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оқу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кезеңінде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білім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алушылардың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r w:rsidRPr="005A425D">
        <w:rPr>
          <w:sz w:val="24"/>
          <w:szCs w:val="24"/>
        </w:rPr>
        <w:t>даму</w:t>
      </w:r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деңгейін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анықтайды</w:t>
      </w:r>
      <w:proofErr w:type="spellEnd"/>
      <w:r w:rsidRPr="005A425D">
        <w:rPr>
          <w:sz w:val="24"/>
          <w:szCs w:val="24"/>
          <w:lang w:val="en-US"/>
        </w:rPr>
        <w:t xml:space="preserve">, </w:t>
      </w:r>
      <w:proofErr w:type="spellStart"/>
      <w:r w:rsidRPr="005A425D">
        <w:rPr>
          <w:sz w:val="24"/>
          <w:szCs w:val="24"/>
        </w:rPr>
        <w:t>бұл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ретте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университетте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оқуды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аяқтағаннан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кейін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әрбір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білім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алушы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r w:rsidRPr="005A425D">
        <w:rPr>
          <w:spacing w:val="1"/>
          <w:sz w:val="24"/>
          <w:szCs w:val="24"/>
          <w:lang w:val="kk-KZ"/>
        </w:rPr>
        <w:t>«</w:t>
      </w:r>
      <w:r w:rsidRPr="005A425D">
        <w:rPr>
          <w:sz w:val="24"/>
          <w:szCs w:val="24"/>
          <w:lang w:val="en-US"/>
        </w:rPr>
        <w:t>Community Engagement</w:t>
      </w:r>
      <w:r w:rsidRPr="005A425D">
        <w:rPr>
          <w:spacing w:val="1"/>
          <w:sz w:val="24"/>
          <w:szCs w:val="24"/>
          <w:lang w:val="kk-KZ"/>
        </w:rPr>
        <w:t>»</w:t>
      </w:r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r w:rsidRPr="005A425D">
        <w:rPr>
          <w:spacing w:val="1"/>
          <w:sz w:val="24"/>
          <w:szCs w:val="24"/>
          <w:lang w:val="kk-KZ"/>
        </w:rPr>
        <w:t>«</w:t>
      </w:r>
      <w:proofErr w:type="spellStart"/>
      <w:r w:rsidRPr="005A425D">
        <w:rPr>
          <w:sz w:val="24"/>
          <w:szCs w:val="24"/>
        </w:rPr>
        <w:t>Манаштану</w:t>
      </w:r>
      <w:proofErr w:type="spellEnd"/>
      <w:r w:rsidRPr="005A425D">
        <w:rPr>
          <w:spacing w:val="1"/>
          <w:sz w:val="24"/>
          <w:szCs w:val="24"/>
          <w:lang w:val="kk-KZ"/>
        </w:rPr>
        <w:t xml:space="preserve">» </w:t>
      </w:r>
      <w:proofErr w:type="spellStart"/>
      <w:r w:rsidRPr="005A425D">
        <w:rPr>
          <w:sz w:val="24"/>
          <w:szCs w:val="24"/>
        </w:rPr>
        <w:t>курстары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үшін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кемінде</w:t>
      </w:r>
      <w:proofErr w:type="spellEnd"/>
      <w:r w:rsidRPr="005A425D">
        <w:rPr>
          <w:sz w:val="24"/>
          <w:szCs w:val="24"/>
          <w:lang w:val="en-US"/>
        </w:rPr>
        <w:t xml:space="preserve"> 50 </w:t>
      </w:r>
      <w:r w:rsidRPr="005A425D">
        <w:rPr>
          <w:sz w:val="24"/>
          <w:szCs w:val="24"/>
        </w:rPr>
        <w:t>балл</w:t>
      </w:r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жинауы</w:t>
      </w:r>
      <w:proofErr w:type="spellEnd"/>
      <w:r w:rsidRPr="005A425D">
        <w:rPr>
          <w:sz w:val="24"/>
          <w:szCs w:val="24"/>
          <w:lang w:val="en-US"/>
        </w:rPr>
        <w:t xml:space="preserve"> </w:t>
      </w:r>
      <w:proofErr w:type="spellStart"/>
      <w:r w:rsidRPr="005A425D">
        <w:rPr>
          <w:sz w:val="24"/>
          <w:szCs w:val="24"/>
        </w:rPr>
        <w:t>тиіс</w:t>
      </w:r>
      <w:proofErr w:type="spellEnd"/>
      <w:r w:rsidRPr="005A425D">
        <w:rPr>
          <w:sz w:val="24"/>
          <w:szCs w:val="24"/>
          <w:lang w:val="kk-KZ"/>
        </w:rPr>
        <w:t>.</w:t>
      </w:r>
      <w:r w:rsidRPr="005A425D">
        <w:rPr>
          <w:spacing w:val="1"/>
          <w:sz w:val="24"/>
          <w:szCs w:val="24"/>
          <w:lang w:val="en-US"/>
        </w:rPr>
        <w:t xml:space="preserve">  </w:t>
      </w:r>
    </w:p>
    <w:p w:rsidR="005D6582" w:rsidRPr="005A425D" w:rsidRDefault="005D6582" w:rsidP="005D6582">
      <w:pPr>
        <w:pStyle w:val="a3"/>
        <w:rPr>
          <w:sz w:val="24"/>
          <w:szCs w:val="24"/>
          <w:lang w:val="en-US"/>
        </w:rPr>
      </w:pPr>
    </w:p>
    <w:p w:rsidR="005D6582" w:rsidRPr="001A6322" w:rsidRDefault="005D6582" w:rsidP="001A6322">
      <w:pPr>
        <w:pStyle w:val="a5"/>
        <w:widowControl/>
        <w:numPr>
          <w:ilvl w:val="0"/>
          <w:numId w:val="38"/>
        </w:numPr>
        <w:pBdr>
          <w:bottom w:val="single" w:sz="18" w:space="1" w:color="A6A6A6" w:themeColor="background1" w:themeShade="A6"/>
        </w:pBdr>
        <w:autoSpaceDE/>
        <w:autoSpaceDN/>
        <w:spacing w:after="240"/>
        <w:ind w:left="709" w:right="2" w:hanging="709"/>
        <w:rPr>
          <w:b/>
          <w:caps/>
          <w:sz w:val="24"/>
          <w:szCs w:val="24"/>
          <w:lang w:eastAsia="ru-RU"/>
        </w:rPr>
      </w:pPr>
      <w:r w:rsidRPr="001A6322">
        <w:rPr>
          <w:b/>
          <w:caps/>
          <w:sz w:val="24"/>
          <w:szCs w:val="24"/>
          <w:lang w:eastAsia="ru-RU"/>
        </w:rPr>
        <w:t>Әлеуметтік дамуды ынталандыру жүйесі</w:t>
      </w:r>
    </w:p>
    <w:p w:rsidR="005D6582" w:rsidRPr="001A6322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Білім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алушыларды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бағдарланған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қызметке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ынталандыру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жүйесін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қамтамасыз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ету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мақсатында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мынадай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көтермелеу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шаралары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көзделеді</w:t>
      </w:r>
      <w:proofErr w:type="spellEnd"/>
      <w:r w:rsidRPr="001A6322">
        <w:rPr>
          <w:sz w:val="24"/>
          <w:szCs w:val="24"/>
        </w:rPr>
        <w:t>:</w:t>
      </w:r>
    </w:p>
    <w:p w:rsidR="005D6582" w:rsidRPr="001A6322" w:rsidRDefault="005D6582" w:rsidP="00395496">
      <w:pPr>
        <w:pStyle w:val="a5"/>
        <w:numPr>
          <w:ilvl w:val="0"/>
          <w:numId w:val="25"/>
        </w:numPr>
        <w:tabs>
          <w:tab w:val="left" w:pos="1134"/>
          <w:tab w:val="left" w:pos="1652"/>
        </w:tabs>
        <w:ind w:left="709" w:right="2" w:firstLine="0"/>
        <w:jc w:val="left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студенттік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өзін</w:t>
      </w:r>
      <w:r w:rsidRPr="001A6322">
        <w:rPr>
          <w:sz w:val="24"/>
          <w:szCs w:val="24"/>
        </w:rPr>
        <w:t>-</w:t>
      </w:r>
      <w:r w:rsidRPr="005A425D">
        <w:rPr>
          <w:sz w:val="24"/>
          <w:szCs w:val="24"/>
        </w:rPr>
        <w:t>өзі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басқару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органдарының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үздік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өкілдерін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анықтау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көтермелеу</w:t>
      </w:r>
      <w:proofErr w:type="spellEnd"/>
      <w:r w:rsidRPr="001A6322">
        <w:rPr>
          <w:sz w:val="24"/>
          <w:szCs w:val="24"/>
        </w:rPr>
        <w:t>;</w:t>
      </w:r>
    </w:p>
    <w:p w:rsidR="005D6582" w:rsidRPr="001A6322" w:rsidRDefault="005D6582" w:rsidP="00395496">
      <w:pPr>
        <w:pStyle w:val="a5"/>
        <w:numPr>
          <w:ilvl w:val="0"/>
          <w:numId w:val="25"/>
        </w:numPr>
        <w:tabs>
          <w:tab w:val="left" w:pos="1134"/>
          <w:tab w:val="left" w:pos="1652"/>
        </w:tabs>
        <w:ind w:left="709" w:right="2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lastRenderedPageBreak/>
        <w:t>университеттің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ресми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ресурстарында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үздік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білім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алушылардың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жетістіктері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туралы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роликтер</w:t>
      </w:r>
      <w:proofErr w:type="spellEnd"/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мен</w:t>
      </w:r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мақалалар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жариялау</w:t>
      </w:r>
      <w:proofErr w:type="spellEnd"/>
      <w:r w:rsidRPr="001A6322">
        <w:rPr>
          <w:sz w:val="24"/>
          <w:szCs w:val="24"/>
        </w:rPr>
        <w:t>;</w:t>
      </w:r>
    </w:p>
    <w:p w:rsidR="005D6582" w:rsidRPr="001A6322" w:rsidRDefault="005D6582" w:rsidP="00395496">
      <w:pPr>
        <w:pStyle w:val="a5"/>
        <w:numPr>
          <w:ilvl w:val="0"/>
          <w:numId w:val="25"/>
        </w:numPr>
        <w:tabs>
          <w:tab w:val="left" w:pos="1134"/>
          <w:tab w:val="left" w:pos="1652"/>
        </w:tabs>
        <w:ind w:left="709" w:right="2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білім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алушылардың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қалалық</w:t>
      </w:r>
      <w:proofErr w:type="spellEnd"/>
      <w:r w:rsidRPr="001A6322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республикалық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халықаралық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конкурстар</w:t>
      </w:r>
      <w:proofErr w:type="spellEnd"/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мен</w:t>
      </w:r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жарыстарға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қатысуын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ұсыну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жәрдемдесу</w:t>
      </w:r>
      <w:proofErr w:type="spellEnd"/>
      <w:r w:rsidRPr="001A6322">
        <w:rPr>
          <w:sz w:val="24"/>
          <w:szCs w:val="24"/>
        </w:rPr>
        <w:t>.</w:t>
      </w:r>
    </w:p>
    <w:p w:rsidR="005D6582" w:rsidRPr="001A6322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даму</w:t>
      </w:r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бойынша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өз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жұмысы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үшін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білім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алушылар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мынадай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нысандарда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көтермеленуі</w:t>
      </w:r>
      <w:proofErr w:type="spellEnd"/>
      <w:r w:rsidRPr="001A6322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мүмкін</w:t>
      </w:r>
      <w:proofErr w:type="spellEnd"/>
      <w:r w:rsidRPr="001A6322">
        <w:rPr>
          <w:sz w:val="24"/>
          <w:szCs w:val="24"/>
        </w:rPr>
        <w:t>:</w:t>
      </w:r>
    </w:p>
    <w:p w:rsidR="005D6582" w:rsidRPr="005A425D" w:rsidRDefault="005D6582" w:rsidP="00395496">
      <w:pPr>
        <w:pStyle w:val="a5"/>
        <w:numPr>
          <w:ilvl w:val="0"/>
          <w:numId w:val="26"/>
        </w:numPr>
        <w:tabs>
          <w:tab w:val="left" w:pos="1134"/>
          <w:tab w:val="left" w:pos="1652"/>
        </w:tabs>
        <w:ind w:left="709" w:right="2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грамотамен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дипломмен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алғыспен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естелік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сыйлықпен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марапаттау</w:t>
      </w:r>
      <w:proofErr w:type="spellEnd"/>
      <w:r w:rsidRPr="005A425D">
        <w:rPr>
          <w:sz w:val="24"/>
          <w:szCs w:val="24"/>
        </w:rPr>
        <w:t>;</w:t>
      </w:r>
    </w:p>
    <w:p w:rsidR="005D6582" w:rsidRPr="005A425D" w:rsidRDefault="005D6582" w:rsidP="00395496">
      <w:pPr>
        <w:pStyle w:val="a5"/>
        <w:numPr>
          <w:ilvl w:val="0"/>
          <w:numId w:val="26"/>
        </w:numPr>
        <w:tabs>
          <w:tab w:val="left" w:pos="1134"/>
          <w:tab w:val="left" w:pos="1652"/>
        </w:tabs>
        <w:ind w:left="709" w:right="2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өсу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даму </w:t>
      </w:r>
      <w:proofErr w:type="spellStart"/>
      <w:r w:rsidRPr="005A425D">
        <w:rPr>
          <w:sz w:val="24"/>
          <w:szCs w:val="24"/>
        </w:rPr>
        <w:t>көшбасшылары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туралы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білім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алушылардың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жетістіктері</w:t>
      </w:r>
      <w:proofErr w:type="spellEnd"/>
      <w:r w:rsidRPr="005A425D">
        <w:rPr>
          <w:sz w:val="24"/>
          <w:szCs w:val="24"/>
        </w:rPr>
        <w:t xml:space="preserve">, </w:t>
      </w:r>
      <w:proofErr w:type="spellStart"/>
      <w:r w:rsidRPr="005A425D">
        <w:rPr>
          <w:sz w:val="24"/>
          <w:szCs w:val="24"/>
        </w:rPr>
        <w:t>бейнефильм</w:t>
      </w:r>
      <w:proofErr w:type="spellEnd"/>
      <w:r w:rsidRPr="005A425D">
        <w:rPr>
          <w:sz w:val="24"/>
          <w:szCs w:val="24"/>
        </w:rPr>
        <w:t xml:space="preserve">, сайт </w:t>
      </w:r>
      <w:proofErr w:type="spellStart"/>
      <w:r w:rsidRPr="005A425D">
        <w:rPr>
          <w:sz w:val="24"/>
          <w:szCs w:val="24"/>
        </w:rPr>
        <w:t>және</w:t>
      </w:r>
      <w:proofErr w:type="spellEnd"/>
      <w:r w:rsidRPr="005A425D">
        <w:rPr>
          <w:sz w:val="24"/>
          <w:szCs w:val="24"/>
        </w:rPr>
        <w:t xml:space="preserve"> т. б. </w:t>
      </w:r>
      <w:proofErr w:type="spellStart"/>
      <w:r w:rsidRPr="005A425D">
        <w:rPr>
          <w:sz w:val="24"/>
          <w:szCs w:val="24"/>
        </w:rPr>
        <w:t>туралы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жарияланым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дайындау</w:t>
      </w:r>
      <w:proofErr w:type="spellEnd"/>
      <w:r w:rsidRPr="005A425D">
        <w:rPr>
          <w:sz w:val="24"/>
          <w:szCs w:val="24"/>
        </w:rPr>
        <w:t>;</w:t>
      </w:r>
    </w:p>
    <w:p w:rsidR="005D6582" w:rsidRPr="005A425D" w:rsidRDefault="005D6582" w:rsidP="00395496">
      <w:pPr>
        <w:pStyle w:val="a5"/>
        <w:numPr>
          <w:ilvl w:val="0"/>
          <w:numId w:val="26"/>
        </w:numPr>
        <w:tabs>
          <w:tab w:val="left" w:pos="1134"/>
          <w:tab w:val="left" w:pos="1652"/>
        </w:tabs>
        <w:ind w:left="709" w:right="2" w:firstLine="0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академиялық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жетістіктерден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басқа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жетістіктер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бойынша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жеке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транскрипт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алу</w:t>
      </w:r>
      <w:proofErr w:type="spellEnd"/>
      <w:r w:rsidRPr="005A425D">
        <w:rPr>
          <w:sz w:val="24"/>
          <w:szCs w:val="24"/>
        </w:rPr>
        <w:t>.</w:t>
      </w:r>
    </w:p>
    <w:p w:rsidR="005D6582" w:rsidRPr="005A425D" w:rsidRDefault="005D6582" w:rsidP="001A6322">
      <w:pPr>
        <w:pStyle w:val="a5"/>
        <w:widowControl/>
        <w:numPr>
          <w:ilvl w:val="1"/>
          <w:numId w:val="38"/>
        </w:numPr>
        <w:autoSpaceDE/>
        <w:autoSpaceDN/>
        <w:ind w:left="709" w:right="2" w:hanging="709"/>
        <w:rPr>
          <w:sz w:val="24"/>
          <w:szCs w:val="24"/>
        </w:rPr>
      </w:pPr>
      <w:proofErr w:type="spellStart"/>
      <w:r w:rsidRPr="005A425D">
        <w:rPr>
          <w:sz w:val="24"/>
          <w:szCs w:val="24"/>
        </w:rPr>
        <w:t>Білім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алушылардың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әлеуметтік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дамуына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қарай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мотивацияның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қосымша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нысандары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әзірленуі</w:t>
      </w:r>
      <w:proofErr w:type="spellEnd"/>
      <w:r w:rsidRPr="005A425D">
        <w:rPr>
          <w:sz w:val="24"/>
          <w:szCs w:val="24"/>
        </w:rPr>
        <w:t xml:space="preserve"> </w:t>
      </w:r>
      <w:proofErr w:type="spellStart"/>
      <w:r w:rsidRPr="005A425D">
        <w:rPr>
          <w:sz w:val="24"/>
          <w:szCs w:val="24"/>
        </w:rPr>
        <w:t>мүмкін</w:t>
      </w:r>
      <w:proofErr w:type="spellEnd"/>
      <w:r w:rsidRPr="005A425D">
        <w:rPr>
          <w:sz w:val="24"/>
          <w:szCs w:val="24"/>
          <w:lang w:val="kk-KZ"/>
        </w:rPr>
        <w:t>.</w:t>
      </w:r>
    </w:p>
    <w:p w:rsidR="006E0174" w:rsidRPr="005A425D" w:rsidRDefault="006E0174" w:rsidP="001C1DC7">
      <w:pPr>
        <w:pStyle w:val="a3"/>
        <w:jc w:val="both"/>
        <w:rPr>
          <w:sz w:val="24"/>
          <w:szCs w:val="24"/>
        </w:rPr>
      </w:pPr>
    </w:p>
    <w:p w:rsidR="002F3ACA" w:rsidRDefault="002F3ACA" w:rsidP="002F3ACA">
      <w:pPr>
        <w:pStyle w:val="1"/>
        <w:ind w:left="1412" w:right="1083"/>
        <w:jc w:val="center"/>
        <w:rPr>
          <w:sz w:val="24"/>
          <w:szCs w:val="24"/>
        </w:rPr>
      </w:pPr>
    </w:p>
    <w:p w:rsidR="00AC25DB" w:rsidRDefault="00577E96" w:rsidP="001E7A9C">
      <w:pPr>
        <w:pStyle w:val="1"/>
        <w:ind w:left="1412" w:right="1083"/>
        <w:jc w:val="center"/>
        <w:rPr>
          <w:sz w:val="24"/>
          <w:szCs w:val="24"/>
        </w:rPr>
      </w:pPr>
      <w:r w:rsidRPr="005A425D">
        <w:rPr>
          <w:sz w:val="24"/>
          <w:szCs w:val="24"/>
          <w:lang w:val="kk-KZ"/>
        </w:rPr>
        <w:t>КО</w:t>
      </w:r>
      <w:r w:rsidR="0030084D" w:rsidRPr="005A425D">
        <w:rPr>
          <w:sz w:val="24"/>
          <w:szCs w:val="24"/>
          <w:lang w:val="kk-KZ"/>
        </w:rPr>
        <w:t>Н</w:t>
      </w:r>
      <w:r w:rsidRPr="005A425D">
        <w:rPr>
          <w:sz w:val="24"/>
          <w:szCs w:val="24"/>
          <w:lang w:val="kk-KZ"/>
        </w:rPr>
        <w:t>ЦЕПЦИЯ</w:t>
      </w:r>
      <w:r w:rsidR="001F6338" w:rsidRPr="005A425D">
        <w:rPr>
          <w:sz w:val="24"/>
          <w:szCs w:val="24"/>
        </w:rPr>
        <w:t xml:space="preserve"> </w:t>
      </w:r>
    </w:p>
    <w:p w:rsidR="006E0174" w:rsidRDefault="00AC25DB" w:rsidP="001E7A9C">
      <w:pPr>
        <w:pStyle w:val="1"/>
        <w:ind w:left="1412" w:right="1083"/>
        <w:jc w:val="center"/>
        <w:rPr>
          <w:sz w:val="24"/>
          <w:szCs w:val="24"/>
        </w:rPr>
      </w:pPr>
      <w:r w:rsidRPr="005A425D">
        <w:rPr>
          <w:sz w:val="24"/>
          <w:szCs w:val="24"/>
        </w:rPr>
        <w:t>оценивания социальных</w:t>
      </w:r>
      <w:r>
        <w:rPr>
          <w:sz w:val="24"/>
          <w:szCs w:val="24"/>
        </w:rPr>
        <w:t xml:space="preserve"> </w:t>
      </w:r>
      <w:r w:rsidRPr="005A425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5A425D">
        <w:rPr>
          <w:sz w:val="24"/>
          <w:szCs w:val="24"/>
        </w:rPr>
        <w:t>достижений</w:t>
      </w:r>
      <w:r w:rsidRPr="005A425D">
        <w:rPr>
          <w:spacing w:val="-5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обучающихся</w:t>
      </w:r>
    </w:p>
    <w:p w:rsidR="007E49E8" w:rsidRPr="007E49E8" w:rsidRDefault="007E49E8" w:rsidP="001E7A9C">
      <w:pPr>
        <w:pStyle w:val="1"/>
        <w:ind w:left="1412" w:right="108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НАО </w:t>
      </w:r>
      <w:r w:rsidRPr="009E5E1E">
        <w:rPr>
          <w:sz w:val="24"/>
          <w:szCs w:val="24"/>
          <w:lang w:val="kk-KZ"/>
        </w:rPr>
        <w:t>«С</w:t>
      </w:r>
      <w:r w:rsidR="009E5E1E" w:rsidRPr="009E5E1E">
        <w:rPr>
          <w:sz w:val="24"/>
          <w:szCs w:val="24"/>
          <w:lang w:val="kk-KZ"/>
        </w:rPr>
        <w:t>еверо-</w:t>
      </w:r>
      <w:r w:rsidRPr="009E5E1E">
        <w:rPr>
          <w:sz w:val="24"/>
          <w:szCs w:val="24"/>
          <w:lang w:val="kk-KZ"/>
        </w:rPr>
        <w:t>К</w:t>
      </w:r>
      <w:r w:rsidR="009E5E1E" w:rsidRPr="009E5E1E">
        <w:rPr>
          <w:sz w:val="24"/>
          <w:szCs w:val="24"/>
          <w:lang w:val="kk-KZ"/>
        </w:rPr>
        <w:t xml:space="preserve">азахстанский </w:t>
      </w:r>
      <w:r w:rsidRPr="009E5E1E">
        <w:rPr>
          <w:sz w:val="24"/>
          <w:szCs w:val="24"/>
          <w:lang w:val="kk-KZ"/>
        </w:rPr>
        <w:t>У</w:t>
      </w:r>
      <w:r w:rsidR="009E5E1E">
        <w:rPr>
          <w:sz w:val="24"/>
          <w:szCs w:val="24"/>
          <w:lang w:val="kk-KZ"/>
        </w:rPr>
        <w:t xml:space="preserve">ниверситет </w:t>
      </w:r>
      <w:r>
        <w:rPr>
          <w:sz w:val="24"/>
          <w:szCs w:val="24"/>
          <w:lang w:val="kk-KZ"/>
        </w:rPr>
        <w:t>им. М.Козыбаева»</w:t>
      </w:r>
    </w:p>
    <w:p w:rsidR="006E0174" w:rsidRPr="005A425D" w:rsidRDefault="006E0174" w:rsidP="001C1DC7">
      <w:pPr>
        <w:pStyle w:val="a3"/>
        <w:jc w:val="both"/>
        <w:rPr>
          <w:b/>
          <w:sz w:val="24"/>
          <w:szCs w:val="24"/>
        </w:rPr>
      </w:pPr>
    </w:p>
    <w:p w:rsidR="006E0174" w:rsidRPr="001A6322" w:rsidRDefault="001F6338" w:rsidP="00173E87">
      <w:pPr>
        <w:pStyle w:val="a5"/>
        <w:widowControl/>
        <w:numPr>
          <w:ilvl w:val="0"/>
          <w:numId w:val="39"/>
        </w:numPr>
        <w:pBdr>
          <w:bottom w:val="single" w:sz="18" w:space="1" w:color="A6A6A6" w:themeColor="background1" w:themeShade="A6"/>
        </w:pBdr>
        <w:autoSpaceDE/>
        <w:autoSpaceDN/>
        <w:spacing w:after="240"/>
        <w:ind w:left="709" w:right="2" w:hanging="709"/>
        <w:rPr>
          <w:b/>
          <w:caps/>
          <w:sz w:val="24"/>
          <w:szCs w:val="24"/>
          <w:lang w:eastAsia="ru-RU"/>
        </w:rPr>
      </w:pPr>
      <w:r w:rsidRPr="001A6322">
        <w:rPr>
          <w:b/>
          <w:caps/>
          <w:sz w:val="24"/>
          <w:szCs w:val="24"/>
          <w:lang w:eastAsia="ru-RU"/>
        </w:rPr>
        <w:t>Общие положения</w:t>
      </w:r>
    </w:p>
    <w:p w:rsidR="006E0174" w:rsidRPr="001A6322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  <w:lang w:eastAsia="ru-RU"/>
        </w:rPr>
      </w:pPr>
      <w:r w:rsidRPr="001A6322">
        <w:rPr>
          <w:sz w:val="24"/>
          <w:szCs w:val="24"/>
          <w:lang w:eastAsia="ru-RU"/>
        </w:rPr>
        <w:t>Настоящ</w:t>
      </w:r>
      <w:r w:rsidR="004715D5" w:rsidRPr="001A6322">
        <w:rPr>
          <w:sz w:val="24"/>
          <w:szCs w:val="24"/>
          <w:lang w:eastAsia="ru-RU"/>
        </w:rPr>
        <w:t>ая</w:t>
      </w:r>
      <w:r w:rsidRPr="001A6322">
        <w:rPr>
          <w:sz w:val="24"/>
          <w:szCs w:val="24"/>
          <w:lang w:eastAsia="ru-RU"/>
        </w:rPr>
        <w:t xml:space="preserve"> </w:t>
      </w:r>
      <w:r w:rsidR="004715D5" w:rsidRPr="001A6322">
        <w:rPr>
          <w:sz w:val="24"/>
          <w:szCs w:val="24"/>
          <w:lang w:eastAsia="ru-RU"/>
        </w:rPr>
        <w:t>Концепция</w:t>
      </w:r>
      <w:r w:rsidRPr="001A6322">
        <w:rPr>
          <w:sz w:val="24"/>
          <w:szCs w:val="24"/>
          <w:lang w:eastAsia="ru-RU"/>
        </w:rPr>
        <w:t xml:space="preserve"> оценивания социальных </w:t>
      </w:r>
      <w:proofErr w:type="gramStart"/>
      <w:r w:rsidR="00F6298B" w:rsidRPr="001A6322">
        <w:rPr>
          <w:sz w:val="24"/>
          <w:szCs w:val="24"/>
          <w:lang w:eastAsia="ru-RU"/>
        </w:rPr>
        <w:t>достижений</w:t>
      </w:r>
      <w:r w:rsidR="004715D5" w:rsidRPr="001A6322">
        <w:rPr>
          <w:sz w:val="24"/>
          <w:szCs w:val="24"/>
          <w:lang w:eastAsia="ru-RU"/>
        </w:rPr>
        <w:t xml:space="preserve"> </w:t>
      </w:r>
      <w:r w:rsidRPr="001A6322">
        <w:rPr>
          <w:sz w:val="24"/>
          <w:szCs w:val="24"/>
          <w:lang w:eastAsia="ru-RU"/>
        </w:rPr>
        <w:t xml:space="preserve"> </w:t>
      </w:r>
      <w:r w:rsidR="00322460" w:rsidRPr="001A6322">
        <w:rPr>
          <w:sz w:val="24"/>
          <w:szCs w:val="24"/>
          <w:lang w:eastAsia="ru-RU"/>
        </w:rPr>
        <w:t>обучающихся</w:t>
      </w:r>
      <w:proofErr w:type="gramEnd"/>
      <w:r w:rsidRPr="001A6322">
        <w:rPr>
          <w:sz w:val="24"/>
          <w:szCs w:val="24"/>
          <w:lang w:eastAsia="ru-RU"/>
        </w:rPr>
        <w:t xml:space="preserve"> (далее </w:t>
      </w:r>
      <w:r w:rsidR="004715D5" w:rsidRPr="001A6322">
        <w:rPr>
          <w:sz w:val="24"/>
          <w:szCs w:val="24"/>
          <w:lang w:eastAsia="ru-RU"/>
        </w:rPr>
        <w:t>– Концепция</w:t>
      </w:r>
      <w:r w:rsidRPr="001A6322">
        <w:rPr>
          <w:sz w:val="24"/>
          <w:szCs w:val="24"/>
          <w:lang w:eastAsia="ru-RU"/>
        </w:rPr>
        <w:t xml:space="preserve">) определяет порядок организации и оценивания социальных </w:t>
      </w:r>
      <w:r w:rsidR="00F6298B" w:rsidRPr="001A6322">
        <w:rPr>
          <w:sz w:val="24"/>
          <w:szCs w:val="24"/>
          <w:lang w:eastAsia="ru-RU"/>
        </w:rPr>
        <w:t>достижени</w:t>
      </w:r>
      <w:r w:rsidRPr="001A6322">
        <w:rPr>
          <w:sz w:val="24"/>
          <w:szCs w:val="24"/>
          <w:lang w:eastAsia="ru-RU"/>
        </w:rPr>
        <w:t>й обучающихся.</w:t>
      </w:r>
    </w:p>
    <w:p w:rsidR="006E0174" w:rsidRPr="00892315" w:rsidRDefault="004715D5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Концепция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разработан</w:t>
      </w:r>
      <w:r>
        <w:rPr>
          <w:sz w:val="24"/>
          <w:szCs w:val="24"/>
          <w:lang w:eastAsia="ru-RU"/>
        </w:rPr>
        <w:t>а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в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соответствии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с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Законом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РК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«Об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образовании»; Законом Республики Казахстан «О государственной молодежной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политике»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от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9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февраля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2015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года;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Государственной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программой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развития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образования и науки Республики Казахстан на 2020-2025 годы, утвержденной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постановлением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Правительства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Республики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Казахстан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от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27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декабря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2019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года</w:t>
      </w:r>
      <w:r w:rsidR="00892315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№</w:t>
      </w:r>
      <w:r w:rsidR="001F6338" w:rsidRPr="001A6322">
        <w:rPr>
          <w:sz w:val="24"/>
          <w:szCs w:val="24"/>
          <w:lang w:eastAsia="ru-RU"/>
        </w:rPr>
        <w:t xml:space="preserve"> </w:t>
      </w:r>
      <w:r w:rsidR="001F6338" w:rsidRPr="00892315">
        <w:rPr>
          <w:sz w:val="24"/>
          <w:szCs w:val="24"/>
          <w:lang w:eastAsia="ru-RU"/>
        </w:rPr>
        <w:t>988</w:t>
      </w:r>
      <w:r w:rsidR="00395496" w:rsidRPr="001A6322">
        <w:rPr>
          <w:sz w:val="24"/>
          <w:szCs w:val="24"/>
          <w:lang w:eastAsia="ru-RU"/>
        </w:rPr>
        <w:t>.</w:t>
      </w:r>
      <w:r w:rsidR="001F6338" w:rsidRPr="001A6322">
        <w:rPr>
          <w:sz w:val="24"/>
          <w:szCs w:val="24"/>
          <w:lang w:eastAsia="ru-RU"/>
        </w:rPr>
        <w:t xml:space="preserve"> </w:t>
      </w: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  <w:lang w:eastAsia="ru-RU"/>
        </w:rPr>
      </w:pPr>
      <w:r w:rsidRPr="005A425D">
        <w:rPr>
          <w:sz w:val="24"/>
          <w:szCs w:val="24"/>
          <w:lang w:eastAsia="ru-RU"/>
        </w:rPr>
        <w:t>Под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социальной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деятельностью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понимается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деятельность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обучающихся, не связанная с извлечением прибыли, направленная на решение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социальных,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культурных,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экологических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и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других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проблем</w:t>
      </w:r>
      <w:r w:rsidRPr="001A6322">
        <w:rPr>
          <w:sz w:val="24"/>
          <w:szCs w:val="24"/>
          <w:lang w:eastAsia="ru-RU"/>
        </w:rPr>
        <w:t xml:space="preserve"> </w:t>
      </w:r>
      <w:r w:rsidR="007B15E0" w:rsidRPr="001A6322">
        <w:rPr>
          <w:sz w:val="24"/>
          <w:szCs w:val="24"/>
          <w:lang w:eastAsia="ru-RU"/>
        </w:rPr>
        <w:t>в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обществе.</w:t>
      </w: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  <w:lang w:eastAsia="ru-RU"/>
        </w:rPr>
      </w:pPr>
      <w:r w:rsidRPr="005A425D">
        <w:rPr>
          <w:sz w:val="24"/>
          <w:szCs w:val="24"/>
          <w:lang w:eastAsia="ru-RU"/>
        </w:rPr>
        <w:t>Социальное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развитие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обучающихся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основывается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на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принципах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законности;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самоуправления;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непрерывности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и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систематичности;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свободы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определения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внутренней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структуры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форм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и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методов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работы;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осознания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обучающимися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личностной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и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социальной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значимости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их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деятельности.</w:t>
      </w: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  <w:lang w:eastAsia="ru-RU"/>
        </w:rPr>
      </w:pPr>
      <w:r w:rsidRPr="005A425D">
        <w:rPr>
          <w:sz w:val="24"/>
          <w:szCs w:val="24"/>
          <w:lang w:eastAsia="ru-RU"/>
        </w:rPr>
        <w:t>Социально-ориентированная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деятельность имеет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следующие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формы:</w:t>
      </w:r>
      <w:r w:rsidRPr="001A6322">
        <w:rPr>
          <w:sz w:val="24"/>
          <w:szCs w:val="24"/>
          <w:lang w:eastAsia="ru-RU"/>
        </w:rPr>
        <w:t xml:space="preserve"> </w:t>
      </w:r>
      <w:r w:rsidR="00F6298B" w:rsidRPr="005A425D">
        <w:rPr>
          <w:sz w:val="24"/>
          <w:szCs w:val="24"/>
          <w:lang w:eastAsia="ru-RU"/>
        </w:rPr>
        <w:t>однократные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мероприятия,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проекты,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целевые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программы,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творческие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конкурсы,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формирование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здорового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образа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жизни,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патриотические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акции,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фестивали,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форумы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и т.д.</w:t>
      </w: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  <w:lang w:eastAsia="ru-RU"/>
        </w:rPr>
      </w:pPr>
      <w:r w:rsidRPr="005A425D">
        <w:rPr>
          <w:sz w:val="24"/>
          <w:szCs w:val="24"/>
          <w:lang w:eastAsia="ru-RU"/>
        </w:rPr>
        <w:t>Для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осуществления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социально-направленной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деятельности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в</w:t>
      </w:r>
      <w:r w:rsidRPr="001A6322">
        <w:rPr>
          <w:sz w:val="24"/>
          <w:szCs w:val="24"/>
          <w:lang w:eastAsia="ru-RU"/>
        </w:rPr>
        <w:t xml:space="preserve"> </w:t>
      </w:r>
      <w:r w:rsidR="00F319AC" w:rsidRPr="001A6322">
        <w:rPr>
          <w:sz w:val="24"/>
          <w:szCs w:val="24"/>
          <w:lang w:eastAsia="ru-RU"/>
        </w:rPr>
        <w:t>СКУ им</w:t>
      </w:r>
      <w:r w:rsidR="005C6D2B" w:rsidRPr="001A6322">
        <w:rPr>
          <w:sz w:val="24"/>
          <w:szCs w:val="24"/>
          <w:lang w:eastAsia="ru-RU"/>
        </w:rPr>
        <w:t>.</w:t>
      </w:r>
      <w:r w:rsidR="00F319AC" w:rsidRPr="001A6322">
        <w:rPr>
          <w:sz w:val="24"/>
          <w:szCs w:val="24"/>
          <w:lang w:eastAsia="ru-RU"/>
        </w:rPr>
        <w:t xml:space="preserve"> М. </w:t>
      </w:r>
      <w:r w:rsidR="00F6298B" w:rsidRPr="005A425D">
        <w:rPr>
          <w:sz w:val="24"/>
          <w:szCs w:val="24"/>
          <w:lang w:eastAsia="ru-RU"/>
        </w:rPr>
        <w:t>Козыбаев</w:t>
      </w:r>
      <w:r w:rsidR="00F319AC" w:rsidRPr="005A425D">
        <w:rPr>
          <w:sz w:val="24"/>
          <w:szCs w:val="24"/>
          <w:lang w:eastAsia="ru-RU"/>
        </w:rPr>
        <w:t>а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формируются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студенческие</w:t>
      </w:r>
      <w:r w:rsidRPr="001A6322">
        <w:rPr>
          <w:sz w:val="24"/>
          <w:szCs w:val="24"/>
          <w:lang w:eastAsia="ru-RU"/>
        </w:rPr>
        <w:t xml:space="preserve"> </w:t>
      </w:r>
      <w:r w:rsidR="00F6298B" w:rsidRPr="005A425D">
        <w:rPr>
          <w:sz w:val="24"/>
          <w:szCs w:val="24"/>
          <w:lang w:eastAsia="ru-RU"/>
        </w:rPr>
        <w:t>клубы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и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органы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студенческого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самоуправления.</w:t>
      </w: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  <w:lang w:eastAsia="ru-RU"/>
        </w:rPr>
      </w:pPr>
      <w:r w:rsidRPr="005A425D">
        <w:rPr>
          <w:sz w:val="24"/>
          <w:szCs w:val="24"/>
          <w:lang w:eastAsia="ru-RU"/>
        </w:rPr>
        <w:t>Мероприятия по социальному развитию обучающихся согласуются с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руководством</w:t>
      </w:r>
      <w:r w:rsidRPr="001A6322">
        <w:rPr>
          <w:sz w:val="24"/>
          <w:szCs w:val="24"/>
          <w:lang w:eastAsia="ru-RU"/>
        </w:rPr>
        <w:t xml:space="preserve"> </w:t>
      </w:r>
      <w:r w:rsidR="00EA195C" w:rsidRPr="001A6322">
        <w:rPr>
          <w:sz w:val="24"/>
          <w:szCs w:val="24"/>
          <w:lang w:eastAsia="ru-RU"/>
        </w:rPr>
        <w:t>СКУ им</w:t>
      </w:r>
      <w:r w:rsidR="002F3ACA" w:rsidRPr="001A6322">
        <w:rPr>
          <w:sz w:val="24"/>
          <w:szCs w:val="24"/>
          <w:lang w:eastAsia="ru-RU"/>
        </w:rPr>
        <w:t>.</w:t>
      </w:r>
      <w:r w:rsidR="00EA195C" w:rsidRPr="001A6322">
        <w:rPr>
          <w:sz w:val="24"/>
          <w:szCs w:val="24"/>
          <w:lang w:eastAsia="ru-RU"/>
        </w:rPr>
        <w:t xml:space="preserve"> М. </w:t>
      </w:r>
      <w:r w:rsidR="00EA195C" w:rsidRPr="005A425D">
        <w:rPr>
          <w:sz w:val="24"/>
          <w:szCs w:val="24"/>
          <w:lang w:eastAsia="ru-RU"/>
        </w:rPr>
        <w:t>Козыбаева</w:t>
      </w:r>
      <w:r w:rsidRPr="005A425D">
        <w:rPr>
          <w:sz w:val="24"/>
          <w:szCs w:val="24"/>
          <w:lang w:eastAsia="ru-RU"/>
        </w:rPr>
        <w:t>.</w:t>
      </w:r>
      <w:r w:rsidR="00F6298B" w:rsidRPr="005A425D">
        <w:rPr>
          <w:sz w:val="24"/>
          <w:szCs w:val="24"/>
          <w:lang w:eastAsia="ru-RU"/>
        </w:rPr>
        <w:t xml:space="preserve"> </w:t>
      </w:r>
    </w:p>
    <w:p w:rsidR="00F6298B" w:rsidRPr="005A425D" w:rsidRDefault="00F6298B" w:rsidP="001C1DC7">
      <w:pPr>
        <w:pStyle w:val="a5"/>
        <w:tabs>
          <w:tab w:val="left" w:pos="1693"/>
        </w:tabs>
        <w:ind w:left="1365" w:firstLine="0"/>
        <w:rPr>
          <w:sz w:val="24"/>
          <w:szCs w:val="24"/>
        </w:rPr>
      </w:pPr>
    </w:p>
    <w:p w:rsidR="000E17C7" w:rsidRPr="001A6322" w:rsidRDefault="000E17C7" w:rsidP="00173E87">
      <w:pPr>
        <w:pStyle w:val="a5"/>
        <w:widowControl/>
        <w:numPr>
          <w:ilvl w:val="0"/>
          <w:numId w:val="39"/>
        </w:numPr>
        <w:pBdr>
          <w:bottom w:val="single" w:sz="18" w:space="1" w:color="A6A6A6" w:themeColor="background1" w:themeShade="A6"/>
        </w:pBdr>
        <w:autoSpaceDE/>
        <w:autoSpaceDN/>
        <w:spacing w:after="240"/>
        <w:ind w:left="709" w:right="2" w:hanging="709"/>
        <w:rPr>
          <w:b/>
          <w:caps/>
          <w:sz w:val="24"/>
          <w:szCs w:val="24"/>
          <w:lang w:eastAsia="ru-RU"/>
        </w:rPr>
      </w:pPr>
      <w:r w:rsidRPr="001A6322">
        <w:rPr>
          <w:b/>
          <w:caps/>
          <w:sz w:val="24"/>
          <w:szCs w:val="24"/>
          <w:lang w:eastAsia="ru-RU"/>
        </w:rPr>
        <w:t>ТЕРМИНЫ, ОПРЕДЕЛЕНИЯ, ОБОЗНАЧЕНИЯ И СОКРАЩЕНИЯ</w:t>
      </w:r>
    </w:p>
    <w:tbl>
      <w:tblPr>
        <w:tblStyle w:val="TableNormal"/>
        <w:tblW w:w="8896" w:type="dxa"/>
        <w:tblInd w:w="465" w:type="dxa"/>
        <w:tblLayout w:type="fixed"/>
        <w:tblLook w:val="01E0" w:firstRow="1" w:lastRow="1" w:firstColumn="1" w:lastColumn="1" w:noHBand="0" w:noVBand="0"/>
      </w:tblPr>
      <w:tblGrid>
        <w:gridCol w:w="3368"/>
        <w:gridCol w:w="5528"/>
      </w:tblGrid>
      <w:tr w:rsidR="000E17C7" w:rsidRPr="005A425D" w:rsidTr="00A44CE2">
        <w:trPr>
          <w:trHeight w:val="1497"/>
        </w:trPr>
        <w:tc>
          <w:tcPr>
            <w:tcW w:w="3368" w:type="dxa"/>
          </w:tcPr>
          <w:p w:rsidR="000E17C7" w:rsidRPr="000E17C7" w:rsidRDefault="000E17C7" w:rsidP="000E17C7">
            <w:pPr>
              <w:pStyle w:val="TableParagraph"/>
              <w:ind w:left="200" w:right="139"/>
              <w:jc w:val="both"/>
              <w:rPr>
                <w:b/>
                <w:sz w:val="24"/>
                <w:szCs w:val="24"/>
                <w:lang w:val="en-US"/>
              </w:rPr>
            </w:pPr>
            <w:r w:rsidRPr="000E17C7">
              <w:rPr>
                <w:b/>
                <w:sz w:val="24"/>
                <w:szCs w:val="24"/>
                <w:lang w:val="kk-KZ"/>
              </w:rPr>
              <w:lastRenderedPageBreak/>
              <w:t>С</w:t>
            </w:r>
            <w:proofErr w:type="spellStart"/>
            <w:r w:rsidRPr="000E17C7">
              <w:rPr>
                <w:b/>
                <w:sz w:val="24"/>
                <w:szCs w:val="24"/>
              </w:rPr>
              <w:t>оциальный</w:t>
            </w:r>
            <w:proofErr w:type="spellEnd"/>
            <w:r w:rsidRPr="000E17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17C7">
              <w:rPr>
                <w:b/>
                <w:spacing w:val="-2"/>
                <w:sz w:val="24"/>
                <w:szCs w:val="24"/>
                <w:lang w:val="en-US"/>
              </w:rPr>
              <w:t>GPA</w:t>
            </w:r>
          </w:p>
        </w:tc>
        <w:tc>
          <w:tcPr>
            <w:tcW w:w="5528" w:type="dxa"/>
          </w:tcPr>
          <w:p w:rsidR="000E17C7" w:rsidRPr="007E49E8" w:rsidRDefault="000E17C7" w:rsidP="00DD2A78">
            <w:pPr>
              <w:pStyle w:val="TableParagraph"/>
              <w:tabs>
                <w:tab w:val="left" w:pos="144"/>
                <w:tab w:val="left" w:pos="428"/>
              </w:tabs>
              <w:ind w:left="107" w:right="4"/>
              <w:jc w:val="both"/>
              <w:rPr>
                <w:sz w:val="24"/>
                <w:szCs w:val="24"/>
                <w:lang w:val="kk-KZ"/>
              </w:rPr>
            </w:pPr>
            <w:r w:rsidRPr="005A425D">
              <w:rPr>
                <w:sz w:val="24"/>
                <w:szCs w:val="24"/>
              </w:rPr>
              <w:t>система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оценки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уровня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социальных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достижений</w:t>
            </w:r>
            <w:r w:rsidRPr="005A425D">
              <w:rPr>
                <w:sz w:val="24"/>
                <w:szCs w:val="24"/>
              </w:rPr>
              <w:tab/>
              <w:t>в</w:t>
            </w:r>
            <w:r w:rsidRPr="005A425D">
              <w:rPr>
                <w:sz w:val="24"/>
                <w:szCs w:val="24"/>
              </w:rPr>
              <w:tab/>
            </w:r>
            <w:r w:rsidRPr="005A425D">
              <w:rPr>
                <w:spacing w:val="-1"/>
                <w:sz w:val="24"/>
                <w:szCs w:val="24"/>
              </w:rPr>
              <w:t>баллах,</w:t>
            </w:r>
            <w:r w:rsidRPr="005A425D">
              <w:rPr>
                <w:spacing w:val="-68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соответствующих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принятой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в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международной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практике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буквенной</w:t>
            </w:r>
            <w:r w:rsidRPr="005A425D">
              <w:rPr>
                <w:spacing w:val="-67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системе с цифровым эквивалентом, и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позволяющая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установить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рейтинг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обучающегося</w:t>
            </w:r>
            <w:r w:rsidR="007E49E8">
              <w:rPr>
                <w:sz w:val="24"/>
                <w:szCs w:val="24"/>
                <w:lang w:val="kk-KZ"/>
              </w:rPr>
              <w:t>.</w:t>
            </w:r>
          </w:p>
        </w:tc>
      </w:tr>
      <w:tr w:rsidR="000E17C7" w:rsidRPr="005A425D" w:rsidTr="00A44CE2">
        <w:trPr>
          <w:trHeight w:val="1977"/>
        </w:trPr>
        <w:tc>
          <w:tcPr>
            <w:tcW w:w="3368" w:type="dxa"/>
          </w:tcPr>
          <w:p w:rsidR="000E17C7" w:rsidRPr="000E17C7" w:rsidRDefault="000E17C7" w:rsidP="00126039">
            <w:pPr>
              <w:pStyle w:val="TableParagraph"/>
              <w:ind w:left="200"/>
              <w:jc w:val="both"/>
              <w:rPr>
                <w:b/>
                <w:sz w:val="24"/>
                <w:szCs w:val="24"/>
              </w:rPr>
            </w:pPr>
            <w:r w:rsidRPr="000E17C7">
              <w:rPr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0E17C7">
              <w:rPr>
                <w:b/>
                <w:sz w:val="24"/>
                <w:szCs w:val="24"/>
              </w:rPr>
              <w:t>оциальная</w:t>
            </w:r>
            <w:proofErr w:type="spellEnd"/>
            <w:r w:rsidRPr="000E17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17C7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5528" w:type="dxa"/>
          </w:tcPr>
          <w:p w:rsidR="000E17C7" w:rsidRPr="005A425D" w:rsidRDefault="000E17C7" w:rsidP="00DD2A78">
            <w:pPr>
              <w:pStyle w:val="TableParagraph"/>
              <w:tabs>
                <w:tab w:val="left" w:pos="144"/>
              </w:tabs>
              <w:ind w:left="107" w:right="4"/>
              <w:jc w:val="both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система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знаний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о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социальной</w:t>
            </w:r>
            <w:r w:rsidRPr="005A425D">
              <w:rPr>
                <w:spacing w:val="-67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действительности,</w:t>
            </w:r>
            <w:r w:rsidRPr="005A425D">
              <w:rPr>
                <w:sz w:val="24"/>
                <w:szCs w:val="24"/>
              </w:rPr>
              <w:tab/>
            </w:r>
            <w:r w:rsidRPr="005A425D">
              <w:rPr>
                <w:spacing w:val="-1"/>
                <w:sz w:val="24"/>
                <w:szCs w:val="24"/>
              </w:rPr>
              <w:t>социальных</w:t>
            </w:r>
            <w:r w:rsidRPr="005A425D">
              <w:rPr>
                <w:spacing w:val="-68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умений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и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навыков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взаимодействия,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поведения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в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типичных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социальных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ситуациях,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позволяющих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быстро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и</w:t>
            </w:r>
            <w:r w:rsidRPr="005A425D">
              <w:rPr>
                <w:spacing w:val="-67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адекватно адаптироваться, принимать</w:t>
            </w:r>
            <w:r w:rsidRPr="005A425D">
              <w:rPr>
                <w:spacing w:val="-67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решения,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учитывая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сложившуюся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конъюнктуру,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извлекать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максимум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возможного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из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сложившихся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обстоятельств.</w:t>
            </w:r>
          </w:p>
        </w:tc>
      </w:tr>
      <w:tr w:rsidR="000E17C7" w:rsidRPr="005A425D" w:rsidTr="00A44CE2">
        <w:tblPrEx>
          <w:tblLook w:val="04A0" w:firstRow="1" w:lastRow="0" w:firstColumn="1" w:lastColumn="0" w:noHBand="0" w:noVBand="1"/>
        </w:tblPrEx>
        <w:trPr>
          <w:trHeight w:val="1269"/>
        </w:trPr>
        <w:tc>
          <w:tcPr>
            <w:tcW w:w="3368" w:type="dxa"/>
          </w:tcPr>
          <w:p w:rsidR="000E17C7" w:rsidRPr="000E17C7" w:rsidRDefault="000E17C7" w:rsidP="00126039">
            <w:pPr>
              <w:pStyle w:val="TableParagraph"/>
              <w:ind w:left="200" w:right="135"/>
              <w:rPr>
                <w:b/>
                <w:sz w:val="24"/>
                <w:szCs w:val="24"/>
              </w:rPr>
            </w:pPr>
            <w:r w:rsidRPr="000E17C7">
              <w:rPr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0E17C7">
              <w:rPr>
                <w:b/>
                <w:sz w:val="24"/>
                <w:szCs w:val="24"/>
              </w:rPr>
              <w:t>оциальные</w:t>
            </w:r>
            <w:proofErr w:type="spellEnd"/>
            <w:r w:rsidRPr="000E17C7">
              <w:rPr>
                <w:b/>
                <w:sz w:val="24"/>
                <w:szCs w:val="24"/>
              </w:rPr>
              <w:t xml:space="preserve"> </w:t>
            </w:r>
            <w:r w:rsidRPr="000E17C7">
              <w:rPr>
                <w:b/>
                <w:sz w:val="24"/>
                <w:szCs w:val="24"/>
                <w:lang w:val="kk-KZ"/>
              </w:rPr>
              <w:t>д</w:t>
            </w:r>
            <w:proofErr w:type="spellStart"/>
            <w:r w:rsidRPr="000E17C7">
              <w:rPr>
                <w:b/>
                <w:sz w:val="24"/>
                <w:szCs w:val="24"/>
              </w:rPr>
              <w:t>остижения</w:t>
            </w:r>
            <w:proofErr w:type="spellEnd"/>
            <w:r w:rsidRPr="000E17C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E17C7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5528" w:type="dxa"/>
          </w:tcPr>
          <w:p w:rsidR="000E17C7" w:rsidRPr="00DD2A78" w:rsidRDefault="000E17C7" w:rsidP="00DD2A78">
            <w:pPr>
              <w:pStyle w:val="TableParagraph"/>
              <w:tabs>
                <w:tab w:val="left" w:pos="2980"/>
              </w:tabs>
              <w:ind w:left="107" w:right="4"/>
              <w:jc w:val="both"/>
              <w:rPr>
                <w:spacing w:val="-67"/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знания,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умения,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навыки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и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компетенции </w:t>
            </w:r>
            <w:r w:rsidRPr="005A425D">
              <w:rPr>
                <w:sz w:val="24"/>
                <w:szCs w:val="24"/>
              </w:rPr>
              <w:t>обучающихся,</w:t>
            </w:r>
            <w:r w:rsidRPr="005A425D">
              <w:rPr>
                <w:spacing w:val="-68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приобретаемые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ими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в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процессе</w:t>
            </w:r>
            <w:r w:rsidRPr="005A425D">
              <w:rPr>
                <w:spacing w:val="-67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социального развития и отражающие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достигнутый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уровень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</w:rPr>
              <w:t>развития</w:t>
            </w:r>
            <w:r w:rsidR="00DD2A78">
              <w:rPr>
                <w:sz w:val="24"/>
                <w:szCs w:val="24"/>
              </w:rPr>
              <w:t xml:space="preserve"> </w:t>
            </w:r>
            <w:r w:rsidRPr="005A425D">
              <w:rPr>
                <w:spacing w:val="-67"/>
                <w:sz w:val="24"/>
                <w:szCs w:val="24"/>
              </w:rPr>
              <w:t xml:space="preserve"> </w:t>
            </w:r>
            <w:r w:rsidR="00DD2A78">
              <w:rPr>
                <w:spacing w:val="-67"/>
                <w:sz w:val="24"/>
                <w:szCs w:val="24"/>
              </w:rPr>
              <w:t xml:space="preserve">                            </w:t>
            </w:r>
            <w:r w:rsidRPr="005A425D">
              <w:rPr>
                <w:sz w:val="24"/>
                <w:szCs w:val="24"/>
              </w:rPr>
              <w:t>личности</w:t>
            </w:r>
            <w:r w:rsidR="00DD2A78">
              <w:rPr>
                <w:sz w:val="24"/>
                <w:szCs w:val="24"/>
              </w:rPr>
              <w:t>.</w:t>
            </w:r>
          </w:p>
        </w:tc>
      </w:tr>
      <w:tr w:rsidR="000E17C7" w:rsidRPr="005A425D" w:rsidTr="00A44CE2">
        <w:trPr>
          <w:trHeight w:val="1443"/>
        </w:trPr>
        <w:tc>
          <w:tcPr>
            <w:tcW w:w="3368" w:type="dxa"/>
          </w:tcPr>
          <w:p w:rsidR="000E17C7" w:rsidRPr="000E17C7" w:rsidRDefault="000E17C7" w:rsidP="00126039">
            <w:pPr>
              <w:pStyle w:val="TableParagraph"/>
              <w:ind w:left="200" w:right="401"/>
              <w:jc w:val="both"/>
              <w:rPr>
                <w:b/>
                <w:sz w:val="24"/>
                <w:szCs w:val="24"/>
              </w:rPr>
            </w:pPr>
            <w:r w:rsidRPr="000E17C7">
              <w:rPr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0E17C7">
              <w:rPr>
                <w:b/>
                <w:sz w:val="24"/>
                <w:szCs w:val="24"/>
              </w:rPr>
              <w:t>оциальная</w:t>
            </w:r>
            <w:proofErr w:type="spellEnd"/>
            <w:r w:rsidRPr="000E17C7">
              <w:rPr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528" w:type="dxa"/>
          </w:tcPr>
          <w:p w:rsidR="000E17C7" w:rsidRPr="005A425D" w:rsidRDefault="000E17C7" w:rsidP="00DD2A78">
            <w:pPr>
              <w:pStyle w:val="TableParagraph"/>
              <w:ind w:left="148" w:right="4"/>
              <w:jc w:val="both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 xml:space="preserve">действия обучающихся, </w:t>
            </w:r>
            <w:r w:rsidRPr="005A425D">
              <w:rPr>
                <w:spacing w:val="1"/>
                <w:sz w:val="24"/>
                <w:szCs w:val="24"/>
              </w:rPr>
              <w:t xml:space="preserve"> </w:t>
            </w:r>
            <w:r w:rsidRPr="005A425D">
              <w:rPr>
                <w:sz w:val="24"/>
                <w:szCs w:val="24"/>
                <w:shd w:val="clear" w:color="auto" w:fill="FFFFFF"/>
              </w:rPr>
              <w:t xml:space="preserve">направленные на преобразование себя, улучшение среды посредством не </w:t>
            </w:r>
            <w:r w:rsidR="00DD2A78">
              <w:rPr>
                <w:sz w:val="24"/>
                <w:szCs w:val="24"/>
                <w:shd w:val="clear" w:color="auto" w:fill="FFFFFF"/>
              </w:rPr>
              <w:t xml:space="preserve">только учебно-профессиональной, </w:t>
            </w:r>
            <w:r w:rsidRPr="005A425D">
              <w:rPr>
                <w:sz w:val="24"/>
                <w:szCs w:val="24"/>
                <w:shd w:val="clear" w:color="auto" w:fill="FFFFFF"/>
              </w:rPr>
              <w:t>но</w:t>
            </w:r>
            <w:r w:rsidR="007E49E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A425D">
              <w:rPr>
                <w:sz w:val="24"/>
                <w:szCs w:val="24"/>
                <w:shd w:val="clear" w:color="auto" w:fill="FFFFFF"/>
              </w:rPr>
              <w:t>и</w:t>
            </w:r>
            <w:r w:rsidR="00DD2A7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A425D">
              <w:rPr>
                <w:sz w:val="24"/>
                <w:szCs w:val="24"/>
                <w:shd w:val="clear" w:color="auto" w:fill="FFFFFF"/>
              </w:rPr>
              <w:t>внеучебной </w:t>
            </w:r>
            <w:r w:rsidRPr="005A425D">
              <w:rPr>
                <w:bCs/>
                <w:sz w:val="24"/>
                <w:szCs w:val="24"/>
                <w:shd w:val="clear" w:color="auto" w:fill="FFFFFF"/>
              </w:rPr>
              <w:t>деятельности</w:t>
            </w:r>
            <w:r w:rsidRPr="005A425D">
              <w:rPr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сл</w:t>
            </w:r>
            <w:r w:rsidR="00DD2A78">
              <w:rPr>
                <w:sz w:val="24"/>
                <w:szCs w:val="24"/>
                <w:shd w:val="clear" w:color="auto" w:fill="FFFFFF"/>
              </w:rPr>
              <w:t>едуя</w:t>
            </w:r>
            <w:r w:rsidRPr="005A425D">
              <w:rPr>
                <w:sz w:val="24"/>
                <w:szCs w:val="24"/>
                <w:shd w:val="clear" w:color="auto" w:fill="FFFFFF"/>
              </w:rPr>
              <w:t> </w:t>
            </w:r>
            <w:r w:rsidRPr="005A425D">
              <w:rPr>
                <w:bCs/>
                <w:sz w:val="24"/>
                <w:szCs w:val="24"/>
                <w:shd w:val="clear" w:color="auto" w:fill="FFFFFF"/>
              </w:rPr>
              <w:t>социальным</w:t>
            </w:r>
            <w:r w:rsidRPr="005A425D">
              <w:rPr>
                <w:sz w:val="24"/>
                <w:szCs w:val="24"/>
                <w:shd w:val="clear" w:color="auto" w:fill="FFFFFF"/>
              </w:rPr>
              <w:t> и нравственным нормам.</w:t>
            </w:r>
          </w:p>
        </w:tc>
      </w:tr>
    </w:tbl>
    <w:p w:rsidR="000E17C7" w:rsidRDefault="000E17C7" w:rsidP="001A6322">
      <w:pPr>
        <w:pStyle w:val="a5"/>
        <w:widowControl/>
        <w:tabs>
          <w:tab w:val="left" w:pos="1276"/>
        </w:tabs>
        <w:autoSpaceDE/>
        <w:autoSpaceDN/>
        <w:ind w:left="0" w:right="0" w:firstLine="709"/>
        <w:rPr>
          <w:b/>
          <w:caps/>
          <w:color w:val="000000"/>
          <w:sz w:val="24"/>
          <w:szCs w:val="24"/>
          <w:u w:color="000000"/>
        </w:rPr>
      </w:pPr>
    </w:p>
    <w:p w:rsidR="00F6298B" w:rsidRPr="001A6322" w:rsidRDefault="00F6298B" w:rsidP="00173E87">
      <w:pPr>
        <w:pStyle w:val="a5"/>
        <w:widowControl/>
        <w:numPr>
          <w:ilvl w:val="0"/>
          <w:numId w:val="39"/>
        </w:numPr>
        <w:pBdr>
          <w:bottom w:val="single" w:sz="18" w:space="1" w:color="A6A6A6" w:themeColor="background1" w:themeShade="A6"/>
        </w:pBdr>
        <w:autoSpaceDE/>
        <w:autoSpaceDN/>
        <w:spacing w:after="240"/>
        <w:ind w:left="709" w:right="2" w:hanging="709"/>
        <w:rPr>
          <w:b/>
          <w:caps/>
          <w:sz w:val="24"/>
          <w:szCs w:val="24"/>
          <w:lang w:eastAsia="ru-RU"/>
        </w:rPr>
      </w:pPr>
      <w:r w:rsidRPr="001A6322">
        <w:rPr>
          <w:b/>
          <w:caps/>
          <w:sz w:val="24"/>
          <w:szCs w:val="24"/>
          <w:lang w:eastAsia="ru-RU"/>
        </w:rPr>
        <w:t>Цел</w:t>
      </w:r>
      <w:r w:rsidR="00660EFA" w:rsidRPr="001A6322">
        <w:rPr>
          <w:b/>
          <w:caps/>
          <w:sz w:val="24"/>
          <w:szCs w:val="24"/>
          <w:lang w:eastAsia="ru-RU"/>
        </w:rPr>
        <w:t>ь и</w:t>
      </w:r>
      <w:r w:rsidRPr="001A6322">
        <w:rPr>
          <w:b/>
          <w:caps/>
          <w:sz w:val="24"/>
          <w:szCs w:val="24"/>
          <w:lang w:eastAsia="ru-RU"/>
        </w:rPr>
        <w:t xml:space="preserve"> задачи развития социальных </w:t>
      </w:r>
      <w:r w:rsidR="001175B4" w:rsidRPr="001A6322">
        <w:rPr>
          <w:b/>
          <w:caps/>
          <w:sz w:val="24"/>
          <w:szCs w:val="24"/>
          <w:lang w:eastAsia="ru-RU"/>
        </w:rPr>
        <w:t xml:space="preserve">достижений обучающихся </w:t>
      </w: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  <w:lang w:eastAsia="ru-RU"/>
        </w:rPr>
      </w:pPr>
      <w:r w:rsidRPr="005A425D">
        <w:rPr>
          <w:sz w:val="24"/>
          <w:szCs w:val="24"/>
          <w:lang w:eastAsia="ru-RU"/>
        </w:rPr>
        <w:t>Целью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развития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социальных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компетенций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является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подготовка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выпускника</w:t>
      </w:r>
      <w:r w:rsidRPr="001A6322">
        <w:rPr>
          <w:sz w:val="24"/>
          <w:szCs w:val="24"/>
          <w:lang w:eastAsia="ru-RU"/>
        </w:rPr>
        <w:t xml:space="preserve"> </w:t>
      </w:r>
      <w:r w:rsidR="00F319AC" w:rsidRPr="001A6322">
        <w:rPr>
          <w:sz w:val="24"/>
          <w:szCs w:val="24"/>
          <w:lang w:eastAsia="ru-RU"/>
        </w:rPr>
        <w:t>СКУ им</w:t>
      </w:r>
      <w:r w:rsidR="002F3ACA" w:rsidRPr="001A6322">
        <w:rPr>
          <w:sz w:val="24"/>
          <w:szCs w:val="24"/>
          <w:lang w:eastAsia="ru-RU"/>
        </w:rPr>
        <w:t>.</w:t>
      </w:r>
      <w:r w:rsidR="00F319AC" w:rsidRPr="001A6322">
        <w:rPr>
          <w:sz w:val="24"/>
          <w:szCs w:val="24"/>
          <w:lang w:eastAsia="ru-RU"/>
        </w:rPr>
        <w:t xml:space="preserve"> М. </w:t>
      </w:r>
      <w:r w:rsidR="00F319AC" w:rsidRPr="005A425D">
        <w:rPr>
          <w:sz w:val="24"/>
          <w:szCs w:val="24"/>
          <w:lang w:eastAsia="ru-RU"/>
        </w:rPr>
        <w:t xml:space="preserve">Козыбаева </w:t>
      </w:r>
      <w:r w:rsidRPr="005A425D">
        <w:rPr>
          <w:sz w:val="24"/>
          <w:szCs w:val="24"/>
          <w:lang w:eastAsia="ru-RU"/>
        </w:rPr>
        <w:t>служению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обществу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через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формирование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активной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гражданской позиции, пропаганду идей патриотизма и труда во благо страны,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привлечение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молодежи к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решению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социально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значимых</w:t>
      </w:r>
      <w:r w:rsidRPr="001A6322">
        <w:rPr>
          <w:sz w:val="24"/>
          <w:szCs w:val="24"/>
          <w:lang w:eastAsia="ru-RU"/>
        </w:rPr>
        <w:t xml:space="preserve"> </w:t>
      </w:r>
      <w:r w:rsidRPr="005A425D">
        <w:rPr>
          <w:sz w:val="24"/>
          <w:szCs w:val="24"/>
          <w:lang w:eastAsia="ru-RU"/>
        </w:rPr>
        <w:t>проблем.</w:t>
      </w: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t>Организация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социальной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деятельности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направлена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на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достижение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следующих</w:t>
      </w:r>
      <w:r w:rsidRPr="005A425D">
        <w:rPr>
          <w:spacing w:val="-1"/>
          <w:sz w:val="24"/>
          <w:szCs w:val="24"/>
        </w:rPr>
        <w:t xml:space="preserve"> </w:t>
      </w:r>
      <w:r w:rsidRPr="005A425D">
        <w:rPr>
          <w:sz w:val="24"/>
          <w:szCs w:val="24"/>
        </w:rPr>
        <w:t>задач:</w:t>
      </w:r>
    </w:p>
    <w:p w:rsidR="006E0174" w:rsidRPr="005A425D" w:rsidRDefault="001F6338" w:rsidP="00395496">
      <w:pPr>
        <w:pStyle w:val="a5"/>
        <w:numPr>
          <w:ilvl w:val="0"/>
          <w:numId w:val="29"/>
        </w:numPr>
        <w:tabs>
          <w:tab w:val="left" w:pos="1134"/>
          <w:tab w:val="left" w:pos="1652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воспитание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у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обучающихся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активной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гражданской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позиции,</w:t>
      </w:r>
      <w:r w:rsidRPr="005A425D">
        <w:rPr>
          <w:spacing w:val="-67"/>
          <w:sz w:val="24"/>
          <w:szCs w:val="24"/>
        </w:rPr>
        <w:t xml:space="preserve"> </w:t>
      </w:r>
      <w:r w:rsidRPr="005A425D">
        <w:rPr>
          <w:sz w:val="24"/>
          <w:szCs w:val="24"/>
        </w:rPr>
        <w:t>формирование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лидерских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нравственно-этических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качеств,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чувства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патриотизма</w:t>
      </w:r>
      <w:r w:rsidRPr="005A425D">
        <w:rPr>
          <w:spacing w:val="-2"/>
          <w:sz w:val="24"/>
          <w:szCs w:val="24"/>
        </w:rPr>
        <w:t xml:space="preserve"> </w:t>
      </w:r>
      <w:r w:rsidRPr="005A425D">
        <w:rPr>
          <w:sz w:val="24"/>
          <w:szCs w:val="24"/>
        </w:rPr>
        <w:t>и др.;</w:t>
      </w:r>
    </w:p>
    <w:p w:rsidR="006E0174" w:rsidRPr="005A425D" w:rsidRDefault="001F6338" w:rsidP="00395496">
      <w:pPr>
        <w:pStyle w:val="a5"/>
        <w:numPr>
          <w:ilvl w:val="0"/>
          <w:numId w:val="29"/>
        </w:numPr>
        <w:tabs>
          <w:tab w:val="left" w:pos="1134"/>
          <w:tab w:val="left" w:pos="1652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развитие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личности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будущего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специалиста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высокой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социальной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гражданской</w:t>
      </w:r>
      <w:r w:rsidRPr="005A425D">
        <w:rPr>
          <w:spacing w:val="-1"/>
          <w:sz w:val="24"/>
          <w:szCs w:val="24"/>
        </w:rPr>
        <w:t xml:space="preserve"> </w:t>
      </w:r>
      <w:r w:rsidRPr="005A425D">
        <w:rPr>
          <w:sz w:val="24"/>
          <w:szCs w:val="24"/>
        </w:rPr>
        <w:t>ответственностью;</w:t>
      </w:r>
    </w:p>
    <w:p w:rsidR="006E0174" w:rsidRPr="005A425D" w:rsidRDefault="001F6338" w:rsidP="00395496">
      <w:pPr>
        <w:pStyle w:val="a5"/>
        <w:numPr>
          <w:ilvl w:val="0"/>
          <w:numId w:val="29"/>
        </w:numPr>
        <w:tabs>
          <w:tab w:val="left" w:pos="1134"/>
          <w:tab w:val="left" w:pos="1652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формирование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ценностей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казахстанской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идентичности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единства,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духовно-нравственных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ценностей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программы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модернизации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общественного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сознания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нулевой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терпимости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к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коррупционным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проявлениям;</w:t>
      </w:r>
    </w:p>
    <w:p w:rsidR="006E0174" w:rsidRPr="005A425D" w:rsidRDefault="001F6338" w:rsidP="00395496">
      <w:pPr>
        <w:pStyle w:val="a5"/>
        <w:numPr>
          <w:ilvl w:val="0"/>
          <w:numId w:val="29"/>
        </w:numPr>
        <w:tabs>
          <w:tab w:val="left" w:pos="1134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вовлечение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обучающихся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проекты,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связанные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оказанием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социально-психологической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социально-педагогической</w:t>
      </w:r>
      <w:r w:rsidRPr="005A425D">
        <w:rPr>
          <w:spacing w:val="71"/>
          <w:sz w:val="24"/>
          <w:szCs w:val="24"/>
        </w:rPr>
        <w:t xml:space="preserve"> </w:t>
      </w:r>
      <w:r w:rsidRPr="005A425D">
        <w:rPr>
          <w:sz w:val="24"/>
          <w:szCs w:val="24"/>
        </w:rPr>
        <w:t>поддержки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различным</w:t>
      </w:r>
      <w:r w:rsidRPr="005A425D">
        <w:rPr>
          <w:spacing w:val="-2"/>
          <w:sz w:val="24"/>
          <w:szCs w:val="24"/>
        </w:rPr>
        <w:t xml:space="preserve"> </w:t>
      </w:r>
      <w:r w:rsidRPr="005A425D">
        <w:rPr>
          <w:sz w:val="24"/>
          <w:szCs w:val="24"/>
        </w:rPr>
        <w:t>группам</w:t>
      </w:r>
      <w:r w:rsidRPr="005A425D">
        <w:rPr>
          <w:spacing w:val="-3"/>
          <w:sz w:val="24"/>
          <w:szCs w:val="24"/>
        </w:rPr>
        <w:t xml:space="preserve"> </w:t>
      </w:r>
      <w:r w:rsidRPr="005A425D">
        <w:rPr>
          <w:sz w:val="24"/>
          <w:szCs w:val="24"/>
        </w:rPr>
        <w:t>населения;</w:t>
      </w:r>
    </w:p>
    <w:p w:rsidR="006E0174" w:rsidRPr="005A425D" w:rsidRDefault="001F6338" w:rsidP="00395496">
      <w:pPr>
        <w:pStyle w:val="a5"/>
        <w:numPr>
          <w:ilvl w:val="0"/>
          <w:numId w:val="29"/>
        </w:numPr>
        <w:tabs>
          <w:tab w:val="left" w:pos="1134"/>
          <w:tab w:val="left" w:pos="1652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поддержка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инициатив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обучающихся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реализации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программ</w:t>
      </w:r>
      <w:r w:rsidRPr="005A425D">
        <w:rPr>
          <w:spacing w:val="-67"/>
          <w:sz w:val="24"/>
          <w:szCs w:val="24"/>
        </w:rPr>
        <w:t xml:space="preserve"> </w:t>
      </w:r>
      <w:r w:rsidRPr="005A425D">
        <w:rPr>
          <w:sz w:val="24"/>
          <w:szCs w:val="24"/>
        </w:rPr>
        <w:t>профилактической</w:t>
      </w:r>
      <w:r w:rsidRPr="005A425D">
        <w:rPr>
          <w:spacing w:val="-5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-2"/>
          <w:sz w:val="24"/>
          <w:szCs w:val="24"/>
        </w:rPr>
        <w:t xml:space="preserve"> </w:t>
      </w:r>
      <w:r w:rsidRPr="005A425D">
        <w:rPr>
          <w:sz w:val="24"/>
          <w:szCs w:val="24"/>
        </w:rPr>
        <w:t>информационно-пропагандистской</w:t>
      </w:r>
      <w:r w:rsidRPr="005A425D">
        <w:rPr>
          <w:spacing w:val="-2"/>
          <w:sz w:val="24"/>
          <w:szCs w:val="24"/>
        </w:rPr>
        <w:t xml:space="preserve"> </w:t>
      </w:r>
      <w:r w:rsidRPr="005A425D">
        <w:rPr>
          <w:sz w:val="24"/>
          <w:szCs w:val="24"/>
        </w:rPr>
        <w:t>направленности;</w:t>
      </w:r>
    </w:p>
    <w:p w:rsidR="006E0174" w:rsidRPr="005A425D" w:rsidRDefault="001F6338" w:rsidP="00395496">
      <w:pPr>
        <w:pStyle w:val="a5"/>
        <w:numPr>
          <w:ilvl w:val="0"/>
          <w:numId w:val="29"/>
        </w:numPr>
        <w:tabs>
          <w:tab w:val="left" w:pos="1134"/>
          <w:tab w:val="left" w:pos="1653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предоставление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возможности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обучающимся</w:t>
      </w:r>
      <w:r w:rsidRPr="005A425D">
        <w:rPr>
          <w:spacing w:val="1"/>
          <w:sz w:val="24"/>
          <w:szCs w:val="24"/>
        </w:rPr>
        <w:t xml:space="preserve"> </w:t>
      </w:r>
      <w:r w:rsidR="00F319AC" w:rsidRPr="005A425D">
        <w:rPr>
          <w:spacing w:val="1"/>
          <w:sz w:val="24"/>
          <w:szCs w:val="24"/>
        </w:rPr>
        <w:t>СКУ им</w:t>
      </w:r>
      <w:r w:rsidR="002F3ACA">
        <w:rPr>
          <w:spacing w:val="1"/>
          <w:sz w:val="24"/>
          <w:szCs w:val="24"/>
        </w:rPr>
        <w:t>.</w:t>
      </w:r>
      <w:r w:rsidR="00F319AC" w:rsidRPr="005A425D">
        <w:rPr>
          <w:spacing w:val="1"/>
          <w:sz w:val="24"/>
          <w:szCs w:val="24"/>
        </w:rPr>
        <w:t xml:space="preserve"> М. </w:t>
      </w:r>
      <w:r w:rsidR="00F319AC" w:rsidRPr="005A425D">
        <w:rPr>
          <w:sz w:val="24"/>
          <w:szCs w:val="24"/>
        </w:rPr>
        <w:t xml:space="preserve">Козыбаева </w:t>
      </w:r>
      <w:r w:rsidRPr="005A425D">
        <w:rPr>
          <w:sz w:val="24"/>
          <w:szCs w:val="24"/>
        </w:rPr>
        <w:t>проявить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себя,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реализовать свой потенциал и получить заслуженное признание посредством их</w:t>
      </w:r>
      <w:r w:rsidR="0096562D">
        <w:rPr>
          <w:sz w:val="24"/>
          <w:szCs w:val="24"/>
        </w:rPr>
        <w:t xml:space="preserve"> </w:t>
      </w:r>
      <w:r w:rsidRPr="005A425D">
        <w:rPr>
          <w:spacing w:val="-67"/>
          <w:sz w:val="24"/>
          <w:szCs w:val="24"/>
        </w:rPr>
        <w:t xml:space="preserve"> </w:t>
      </w:r>
      <w:r w:rsidRPr="005A425D">
        <w:rPr>
          <w:sz w:val="24"/>
          <w:szCs w:val="24"/>
        </w:rPr>
        <w:t>вовлечения</w:t>
      </w:r>
      <w:r w:rsidRPr="005A425D">
        <w:rPr>
          <w:spacing w:val="-1"/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5A425D">
        <w:rPr>
          <w:spacing w:val="-2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социальную</w:t>
      </w:r>
      <w:r w:rsidRPr="005A425D">
        <w:rPr>
          <w:spacing w:val="-2"/>
          <w:sz w:val="24"/>
          <w:szCs w:val="24"/>
        </w:rPr>
        <w:t xml:space="preserve"> </w:t>
      </w:r>
      <w:r w:rsidRPr="005A425D">
        <w:rPr>
          <w:sz w:val="24"/>
          <w:szCs w:val="24"/>
        </w:rPr>
        <w:t>практику;</w:t>
      </w:r>
    </w:p>
    <w:p w:rsidR="006E0174" w:rsidRPr="005A425D" w:rsidRDefault="001F6338" w:rsidP="00395496">
      <w:pPr>
        <w:pStyle w:val="a5"/>
        <w:numPr>
          <w:ilvl w:val="0"/>
          <w:numId w:val="29"/>
        </w:numPr>
        <w:tabs>
          <w:tab w:val="left" w:pos="1134"/>
          <w:tab w:val="left" w:pos="1652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получение навыков самореализации и самоорганизации для решения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социальных</w:t>
      </w:r>
      <w:r w:rsidRPr="005A425D">
        <w:rPr>
          <w:spacing w:val="-1"/>
          <w:sz w:val="24"/>
          <w:szCs w:val="24"/>
        </w:rPr>
        <w:t xml:space="preserve"> </w:t>
      </w:r>
      <w:r w:rsidRPr="005A425D">
        <w:rPr>
          <w:sz w:val="24"/>
          <w:szCs w:val="24"/>
        </w:rPr>
        <w:t>задач.</w:t>
      </w:r>
    </w:p>
    <w:p w:rsidR="00892315" w:rsidRPr="005A425D" w:rsidRDefault="00892315" w:rsidP="001C1DC7">
      <w:pPr>
        <w:pStyle w:val="a3"/>
        <w:spacing w:before="1"/>
        <w:jc w:val="both"/>
        <w:rPr>
          <w:sz w:val="24"/>
          <w:szCs w:val="24"/>
        </w:rPr>
      </w:pPr>
    </w:p>
    <w:p w:rsidR="006E0174" w:rsidRPr="00AC25DB" w:rsidRDefault="00442B84" w:rsidP="00173E87">
      <w:pPr>
        <w:pStyle w:val="a5"/>
        <w:widowControl/>
        <w:numPr>
          <w:ilvl w:val="0"/>
          <w:numId w:val="39"/>
        </w:numPr>
        <w:pBdr>
          <w:bottom w:val="single" w:sz="18" w:space="1" w:color="A6A6A6" w:themeColor="background1" w:themeShade="A6"/>
        </w:pBdr>
        <w:autoSpaceDE/>
        <w:autoSpaceDN/>
        <w:spacing w:after="240"/>
        <w:ind w:left="709" w:right="2" w:hanging="709"/>
        <w:rPr>
          <w:b/>
          <w:caps/>
          <w:color w:val="000000"/>
          <w:sz w:val="24"/>
          <w:szCs w:val="24"/>
          <w:u w:color="000000"/>
        </w:rPr>
      </w:pPr>
      <w:r w:rsidRPr="00AC25DB">
        <w:rPr>
          <w:b/>
          <w:caps/>
          <w:color w:val="000000"/>
          <w:sz w:val="24"/>
          <w:szCs w:val="24"/>
          <w:u w:color="000000"/>
        </w:rPr>
        <w:lastRenderedPageBreak/>
        <w:t>Направления</w:t>
      </w:r>
      <w:r w:rsidR="001F6338" w:rsidRPr="00AC25DB">
        <w:rPr>
          <w:b/>
          <w:caps/>
          <w:color w:val="000000"/>
          <w:sz w:val="24"/>
          <w:szCs w:val="24"/>
          <w:u w:color="000000"/>
        </w:rPr>
        <w:t xml:space="preserve"> и виды социальной деятельности </w:t>
      </w:r>
      <w:r w:rsidR="001F6338" w:rsidRPr="001A6322">
        <w:rPr>
          <w:b/>
          <w:caps/>
          <w:sz w:val="24"/>
          <w:szCs w:val="24"/>
          <w:lang w:eastAsia="ru-RU"/>
        </w:rPr>
        <w:t>обучающихся</w:t>
      </w:r>
    </w:p>
    <w:p w:rsidR="006E0174" w:rsidRPr="005A425D" w:rsidRDefault="006E0174" w:rsidP="001C1DC7">
      <w:pPr>
        <w:pStyle w:val="a3"/>
        <w:spacing w:before="9"/>
        <w:jc w:val="both"/>
        <w:rPr>
          <w:b/>
          <w:sz w:val="24"/>
          <w:szCs w:val="24"/>
        </w:rPr>
      </w:pP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t>Социальная</w:t>
      </w:r>
      <w:r w:rsidRPr="005A425D">
        <w:rPr>
          <w:spacing w:val="24"/>
          <w:sz w:val="24"/>
          <w:szCs w:val="24"/>
        </w:rPr>
        <w:t xml:space="preserve"> </w:t>
      </w:r>
      <w:r w:rsidRPr="005A425D">
        <w:rPr>
          <w:sz w:val="24"/>
          <w:szCs w:val="24"/>
        </w:rPr>
        <w:t>деятельность</w:t>
      </w:r>
      <w:r w:rsidRPr="005A425D">
        <w:rPr>
          <w:spacing w:val="25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обучающихся</w:t>
      </w:r>
      <w:r w:rsidR="00911419" w:rsidRPr="005A425D">
        <w:rPr>
          <w:sz w:val="24"/>
          <w:szCs w:val="24"/>
        </w:rPr>
        <w:t xml:space="preserve"> У</w:t>
      </w:r>
      <w:r w:rsidR="00660EFA" w:rsidRPr="005A425D">
        <w:rPr>
          <w:sz w:val="24"/>
          <w:szCs w:val="24"/>
        </w:rPr>
        <w:t>ниверситета</w:t>
      </w:r>
      <w:r w:rsidRPr="005A425D">
        <w:rPr>
          <w:spacing w:val="26"/>
          <w:sz w:val="24"/>
          <w:szCs w:val="24"/>
        </w:rPr>
        <w:t xml:space="preserve"> </w:t>
      </w:r>
      <w:r w:rsidRPr="005A425D">
        <w:rPr>
          <w:sz w:val="24"/>
          <w:szCs w:val="24"/>
        </w:rPr>
        <w:t>может</w:t>
      </w:r>
      <w:r w:rsidRPr="005A425D">
        <w:rPr>
          <w:spacing w:val="26"/>
          <w:sz w:val="24"/>
          <w:szCs w:val="24"/>
        </w:rPr>
        <w:t xml:space="preserve"> </w:t>
      </w:r>
      <w:r w:rsidRPr="005A425D">
        <w:rPr>
          <w:sz w:val="24"/>
          <w:szCs w:val="24"/>
        </w:rPr>
        <w:t>осуществляться</w:t>
      </w:r>
      <w:r w:rsidRPr="005A425D">
        <w:rPr>
          <w:spacing w:val="24"/>
          <w:sz w:val="24"/>
          <w:szCs w:val="24"/>
        </w:rPr>
        <w:t xml:space="preserve"> </w:t>
      </w:r>
      <w:r w:rsidRPr="005A425D">
        <w:rPr>
          <w:sz w:val="24"/>
          <w:szCs w:val="24"/>
        </w:rPr>
        <w:t>по</w:t>
      </w:r>
      <w:r w:rsidRPr="005A425D">
        <w:rPr>
          <w:spacing w:val="-67"/>
          <w:sz w:val="24"/>
          <w:szCs w:val="24"/>
        </w:rPr>
        <w:t xml:space="preserve"> </w:t>
      </w:r>
      <w:r w:rsidRPr="005A425D">
        <w:rPr>
          <w:sz w:val="24"/>
          <w:szCs w:val="24"/>
        </w:rPr>
        <w:t>следующим</w:t>
      </w:r>
      <w:r w:rsidRPr="005A425D">
        <w:rPr>
          <w:spacing w:val="-4"/>
          <w:sz w:val="24"/>
          <w:szCs w:val="24"/>
        </w:rPr>
        <w:t xml:space="preserve"> </w:t>
      </w:r>
      <w:r w:rsidRPr="005A425D">
        <w:rPr>
          <w:sz w:val="24"/>
          <w:szCs w:val="24"/>
        </w:rPr>
        <w:t>направлениям:</w:t>
      </w:r>
    </w:p>
    <w:p w:rsidR="006E0174" w:rsidRPr="005A425D" w:rsidRDefault="001F6338" w:rsidP="00395496">
      <w:pPr>
        <w:pStyle w:val="a5"/>
        <w:numPr>
          <w:ilvl w:val="0"/>
          <w:numId w:val="30"/>
        </w:numPr>
        <w:tabs>
          <w:tab w:val="left" w:pos="1134"/>
        </w:tabs>
        <w:spacing w:line="317" w:lineRule="exact"/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волонтерская</w:t>
      </w:r>
      <w:r w:rsidRPr="005A425D">
        <w:rPr>
          <w:spacing w:val="-5"/>
          <w:sz w:val="24"/>
          <w:szCs w:val="24"/>
        </w:rPr>
        <w:t xml:space="preserve"> </w:t>
      </w:r>
      <w:r w:rsidRPr="005A425D">
        <w:rPr>
          <w:sz w:val="24"/>
          <w:szCs w:val="24"/>
        </w:rPr>
        <w:t>деятельность;</w:t>
      </w:r>
    </w:p>
    <w:p w:rsidR="006E0174" w:rsidRPr="005A425D" w:rsidRDefault="001F6338" w:rsidP="00395496">
      <w:pPr>
        <w:pStyle w:val="a5"/>
        <w:numPr>
          <w:ilvl w:val="0"/>
          <w:numId w:val="30"/>
        </w:numPr>
        <w:tabs>
          <w:tab w:val="left" w:pos="1134"/>
          <w:tab w:val="left" w:pos="2694"/>
          <w:tab w:val="left" w:pos="2977"/>
          <w:tab w:val="left" w:pos="3969"/>
          <w:tab w:val="left" w:pos="4253"/>
          <w:tab w:val="left" w:pos="6096"/>
          <w:tab w:val="left" w:pos="7230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организация</w:t>
      </w:r>
      <w:r w:rsidRPr="005A425D">
        <w:rPr>
          <w:sz w:val="24"/>
          <w:szCs w:val="24"/>
        </w:rPr>
        <w:tab/>
        <w:t>и</w:t>
      </w:r>
      <w:r w:rsidRPr="005A425D">
        <w:rPr>
          <w:sz w:val="24"/>
          <w:szCs w:val="24"/>
        </w:rPr>
        <w:tab/>
        <w:t>участие</w:t>
      </w:r>
      <w:r w:rsidRPr="005A425D">
        <w:rPr>
          <w:sz w:val="24"/>
          <w:szCs w:val="24"/>
        </w:rPr>
        <w:tab/>
        <w:t>в</w:t>
      </w:r>
      <w:r w:rsidRPr="005A425D">
        <w:rPr>
          <w:sz w:val="24"/>
          <w:szCs w:val="24"/>
        </w:rPr>
        <w:tab/>
        <w:t>деятельности</w:t>
      </w:r>
      <w:r w:rsidRPr="005A425D">
        <w:rPr>
          <w:sz w:val="24"/>
          <w:szCs w:val="24"/>
        </w:rPr>
        <w:tab/>
        <w:t>органов</w:t>
      </w:r>
      <w:r w:rsidR="000E17C7">
        <w:rPr>
          <w:sz w:val="24"/>
          <w:szCs w:val="24"/>
          <w:lang w:val="kk-KZ"/>
        </w:rPr>
        <w:t xml:space="preserve"> </w:t>
      </w:r>
      <w:r w:rsidRPr="005A425D">
        <w:rPr>
          <w:spacing w:val="-1"/>
          <w:sz w:val="24"/>
          <w:szCs w:val="24"/>
        </w:rPr>
        <w:t>студенческого</w:t>
      </w:r>
      <w:r w:rsidR="00395496">
        <w:rPr>
          <w:spacing w:val="-1"/>
          <w:sz w:val="24"/>
          <w:szCs w:val="24"/>
          <w:lang w:val="kk-KZ"/>
        </w:rPr>
        <w:t xml:space="preserve"> </w:t>
      </w:r>
      <w:r w:rsidRPr="005A425D">
        <w:rPr>
          <w:sz w:val="24"/>
          <w:szCs w:val="24"/>
        </w:rPr>
        <w:t>самоуправления;</w:t>
      </w:r>
    </w:p>
    <w:p w:rsidR="006E0174" w:rsidRPr="005A425D" w:rsidRDefault="001F6338" w:rsidP="00395496">
      <w:pPr>
        <w:pStyle w:val="a5"/>
        <w:numPr>
          <w:ilvl w:val="0"/>
          <w:numId w:val="30"/>
        </w:numPr>
        <w:tabs>
          <w:tab w:val="left" w:pos="1134"/>
          <w:tab w:val="left" w:pos="2694"/>
          <w:tab w:val="left" w:pos="2977"/>
          <w:tab w:val="left" w:pos="3828"/>
          <w:tab w:val="left" w:pos="4111"/>
          <w:tab w:val="left" w:pos="5670"/>
          <w:tab w:val="left" w:pos="7371"/>
          <w:tab w:val="left" w:pos="7513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организация</w:t>
      </w:r>
      <w:r w:rsidRPr="005A425D">
        <w:rPr>
          <w:sz w:val="24"/>
          <w:szCs w:val="24"/>
        </w:rPr>
        <w:tab/>
        <w:t>и</w:t>
      </w:r>
      <w:r w:rsidRPr="005A425D">
        <w:rPr>
          <w:sz w:val="24"/>
          <w:szCs w:val="24"/>
        </w:rPr>
        <w:tab/>
        <w:t>участие</w:t>
      </w:r>
      <w:r w:rsidRPr="005A425D">
        <w:rPr>
          <w:sz w:val="24"/>
          <w:szCs w:val="24"/>
        </w:rPr>
        <w:tab/>
        <w:t>в</w:t>
      </w:r>
      <w:r w:rsidRPr="005A425D">
        <w:rPr>
          <w:sz w:val="24"/>
          <w:szCs w:val="24"/>
        </w:rPr>
        <w:tab/>
        <w:t>творческих</w:t>
      </w:r>
      <w:r w:rsidRPr="005A425D">
        <w:rPr>
          <w:sz w:val="24"/>
          <w:szCs w:val="24"/>
        </w:rPr>
        <w:tab/>
        <w:t>мероприятиях,</w:t>
      </w:r>
      <w:r w:rsidR="009245E4">
        <w:rPr>
          <w:sz w:val="24"/>
          <w:szCs w:val="24"/>
          <w:lang w:val="kk-KZ"/>
        </w:rPr>
        <w:t xml:space="preserve"> </w:t>
      </w:r>
      <w:proofErr w:type="gramStart"/>
      <w:r w:rsidRPr="005A425D">
        <w:rPr>
          <w:spacing w:val="-1"/>
          <w:sz w:val="24"/>
          <w:szCs w:val="24"/>
        </w:rPr>
        <w:t>конкурсах,</w:t>
      </w:r>
      <w:r w:rsidR="00892315">
        <w:rPr>
          <w:spacing w:val="-1"/>
          <w:sz w:val="24"/>
          <w:szCs w:val="24"/>
          <w:lang w:val="kk-KZ"/>
        </w:rPr>
        <w:t xml:space="preserve"> </w:t>
      </w:r>
      <w:r w:rsidRPr="005A425D">
        <w:rPr>
          <w:spacing w:val="-67"/>
          <w:sz w:val="24"/>
          <w:szCs w:val="24"/>
        </w:rPr>
        <w:t xml:space="preserve"> </w:t>
      </w:r>
      <w:r w:rsidRPr="005A425D">
        <w:rPr>
          <w:sz w:val="24"/>
          <w:szCs w:val="24"/>
        </w:rPr>
        <w:t>фестивалях</w:t>
      </w:r>
      <w:proofErr w:type="gramEnd"/>
      <w:r w:rsidRPr="005A425D">
        <w:rPr>
          <w:sz w:val="24"/>
          <w:szCs w:val="24"/>
        </w:rPr>
        <w:t>;</w:t>
      </w:r>
    </w:p>
    <w:p w:rsidR="006E0174" w:rsidRPr="005A425D" w:rsidRDefault="001175B4" w:rsidP="00395496">
      <w:pPr>
        <w:pStyle w:val="a5"/>
        <w:numPr>
          <w:ilvl w:val="0"/>
          <w:numId w:val="30"/>
        </w:numPr>
        <w:tabs>
          <w:tab w:val="left" w:pos="1134"/>
          <w:tab w:val="left" w:pos="1653"/>
        </w:tabs>
        <w:spacing w:before="1" w:line="322" w:lineRule="exact"/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 xml:space="preserve">организация и </w:t>
      </w:r>
      <w:r w:rsidR="001F6338" w:rsidRPr="005A425D">
        <w:rPr>
          <w:sz w:val="24"/>
          <w:szCs w:val="24"/>
        </w:rPr>
        <w:t>участие</w:t>
      </w:r>
      <w:r w:rsidR="001F6338" w:rsidRPr="005A425D">
        <w:rPr>
          <w:spacing w:val="-5"/>
          <w:sz w:val="24"/>
          <w:szCs w:val="24"/>
        </w:rPr>
        <w:t xml:space="preserve"> </w:t>
      </w:r>
      <w:r w:rsidR="001F6338" w:rsidRPr="005A425D">
        <w:rPr>
          <w:sz w:val="24"/>
          <w:szCs w:val="24"/>
        </w:rPr>
        <w:t>в</w:t>
      </w:r>
      <w:r w:rsidR="001F6338" w:rsidRPr="005A425D">
        <w:rPr>
          <w:spacing w:val="-4"/>
          <w:sz w:val="24"/>
          <w:szCs w:val="24"/>
        </w:rPr>
        <w:t xml:space="preserve"> </w:t>
      </w:r>
      <w:r w:rsidR="001F6338" w:rsidRPr="005A425D">
        <w:rPr>
          <w:sz w:val="24"/>
          <w:szCs w:val="24"/>
        </w:rPr>
        <w:t>спортивных</w:t>
      </w:r>
      <w:r w:rsidR="001F6338" w:rsidRPr="005A425D">
        <w:rPr>
          <w:spacing w:val="-5"/>
          <w:sz w:val="24"/>
          <w:szCs w:val="24"/>
        </w:rPr>
        <w:t xml:space="preserve"> </w:t>
      </w:r>
      <w:r w:rsidR="001F6338" w:rsidRPr="005A425D">
        <w:rPr>
          <w:sz w:val="24"/>
          <w:szCs w:val="24"/>
        </w:rPr>
        <w:t>и</w:t>
      </w:r>
      <w:r w:rsidR="001F6338" w:rsidRPr="005A425D">
        <w:rPr>
          <w:spacing w:val="-3"/>
          <w:sz w:val="24"/>
          <w:szCs w:val="24"/>
        </w:rPr>
        <w:t xml:space="preserve"> </w:t>
      </w:r>
      <w:r w:rsidR="001F6338" w:rsidRPr="005A425D">
        <w:rPr>
          <w:sz w:val="24"/>
          <w:szCs w:val="24"/>
        </w:rPr>
        <w:t>физкультурно-оздоровительных</w:t>
      </w:r>
      <w:r w:rsidR="001F6338" w:rsidRPr="005A425D">
        <w:rPr>
          <w:spacing w:val="-3"/>
          <w:sz w:val="24"/>
          <w:szCs w:val="24"/>
        </w:rPr>
        <w:t xml:space="preserve"> </w:t>
      </w:r>
      <w:r w:rsidR="001F6338" w:rsidRPr="005A425D">
        <w:rPr>
          <w:sz w:val="24"/>
          <w:szCs w:val="24"/>
        </w:rPr>
        <w:t>мероприятиях.</w:t>
      </w: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t>Основными</w:t>
      </w:r>
      <w:r w:rsidRPr="005A425D">
        <w:rPr>
          <w:spacing w:val="-3"/>
          <w:sz w:val="24"/>
          <w:szCs w:val="24"/>
        </w:rPr>
        <w:t xml:space="preserve"> </w:t>
      </w:r>
      <w:r w:rsidRPr="005A425D">
        <w:rPr>
          <w:sz w:val="24"/>
          <w:szCs w:val="24"/>
        </w:rPr>
        <w:t>видами</w:t>
      </w:r>
      <w:r w:rsidRPr="005A425D">
        <w:rPr>
          <w:spacing w:val="-4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социального</w:t>
      </w:r>
      <w:r w:rsidRPr="005A425D">
        <w:rPr>
          <w:spacing w:val="-3"/>
          <w:sz w:val="24"/>
          <w:szCs w:val="24"/>
        </w:rPr>
        <w:t xml:space="preserve"> </w:t>
      </w:r>
      <w:r w:rsidRPr="005A425D">
        <w:rPr>
          <w:sz w:val="24"/>
          <w:szCs w:val="24"/>
        </w:rPr>
        <w:t>развития</w:t>
      </w:r>
      <w:r w:rsidRPr="005A425D">
        <w:rPr>
          <w:spacing w:val="-2"/>
          <w:sz w:val="24"/>
          <w:szCs w:val="24"/>
        </w:rPr>
        <w:t xml:space="preserve"> </w:t>
      </w:r>
      <w:r w:rsidRPr="005A425D">
        <w:rPr>
          <w:sz w:val="24"/>
          <w:szCs w:val="24"/>
        </w:rPr>
        <w:t>являются:</w:t>
      </w:r>
    </w:p>
    <w:p w:rsidR="006E0174" w:rsidRPr="005A425D" w:rsidRDefault="001F6338" w:rsidP="00395496">
      <w:pPr>
        <w:pStyle w:val="a5"/>
        <w:numPr>
          <w:ilvl w:val="0"/>
          <w:numId w:val="31"/>
        </w:numPr>
        <w:tabs>
          <w:tab w:val="left" w:pos="1134"/>
          <w:tab w:val="left" w:pos="1653"/>
        </w:tabs>
        <w:spacing w:before="74"/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формирование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патриотизма,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гражданственности,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нравственности,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правовой культуры, межнациональной и межконфессиональной толерантности,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развитие</w:t>
      </w:r>
      <w:r w:rsidRPr="005A425D">
        <w:rPr>
          <w:spacing w:val="-4"/>
          <w:sz w:val="24"/>
          <w:szCs w:val="24"/>
        </w:rPr>
        <w:t xml:space="preserve"> </w:t>
      </w:r>
      <w:r w:rsidRPr="005A425D">
        <w:rPr>
          <w:sz w:val="24"/>
          <w:szCs w:val="24"/>
        </w:rPr>
        <w:t>разносторонних</w:t>
      </w:r>
      <w:r w:rsidRPr="005A425D">
        <w:rPr>
          <w:spacing w:val="-3"/>
          <w:sz w:val="24"/>
          <w:szCs w:val="24"/>
        </w:rPr>
        <w:t xml:space="preserve"> </w:t>
      </w:r>
      <w:r w:rsidRPr="005A425D">
        <w:rPr>
          <w:sz w:val="24"/>
          <w:szCs w:val="24"/>
        </w:rPr>
        <w:t>интересов</w:t>
      </w:r>
      <w:r w:rsidRPr="005A425D">
        <w:rPr>
          <w:spacing w:val="-4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-1"/>
          <w:sz w:val="24"/>
          <w:szCs w:val="24"/>
        </w:rPr>
        <w:t xml:space="preserve"> </w:t>
      </w:r>
      <w:proofErr w:type="gramStart"/>
      <w:r w:rsidR="009245E4">
        <w:rPr>
          <w:sz w:val="24"/>
          <w:szCs w:val="24"/>
        </w:rPr>
        <w:t>способностей</w:t>
      </w:r>
      <w:proofErr w:type="gramEnd"/>
      <w:r w:rsidRPr="005A425D">
        <w:rPr>
          <w:spacing w:val="-2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обучающихся;</w:t>
      </w:r>
    </w:p>
    <w:p w:rsidR="006E0174" w:rsidRPr="005A425D" w:rsidRDefault="001F6338" w:rsidP="00395496">
      <w:pPr>
        <w:pStyle w:val="a5"/>
        <w:numPr>
          <w:ilvl w:val="0"/>
          <w:numId w:val="31"/>
        </w:numPr>
        <w:tabs>
          <w:tab w:val="left" w:pos="1134"/>
          <w:tab w:val="left" w:pos="1653"/>
        </w:tabs>
        <w:spacing w:before="1"/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участие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защите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охране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окружающей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среды,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благоустройстве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территорий;</w:t>
      </w:r>
    </w:p>
    <w:p w:rsidR="006E0174" w:rsidRPr="005A425D" w:rsidRDefault="001F6338" w:rsidP="00395496">
      <w:pPr>
        <w:pStyle w:val="a5"/>
        <w:numPr>
          <w:ilvl w:val="0"/>
          <w:numId w:val="31"/>
        </w:numPr>
        <w:tabs>
          <w:tab w:val="left" w:pos="1134"/>
          <w:tab w:val="left" w:pos="1653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участие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создании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возможностей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для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сохранения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исторического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культурного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наследия,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восстановления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сохранения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историко-культурной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среды</w:t>
      </w:r>
      <w:r w:rsidRPr="005A425D">
        <w:rPr>
          <w:spacing w:val="-3"/>
          <w:sz w:val="24"/>
          <w:szCs w:val="24"/>
        </w:rPr>
        <w:t xml:space="preserve"> </w:t>
      </w:r>
      <w:r w:rsidRPr="005A425D">
        <w:rPr>
          <w:sz w:val="24"/>
          <w:szCs w:val="24"/>
        </w:rPr>
        <w:t>обитания;</w:t>
      </w:r>
    </w:p>
    <w:p w:rsidR="006E0174" w:rsidRPr="005A425D" w:rsidRDefault="001F6338" w:rsidP="00395496">
      <w:pPr>
        <w:pStyle w:val="a5"/>
        <w:numPr>
          <w:ilvl w:val="0"/>
          <w:numId w:val="31"/>
        </w:numPr>
        <w:tabs>
          <w:tab w:val="left" w:pos="1134"/>
        </w:tabs>
        <w:spacing w:before="1"/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участие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развитии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образования,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науки,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культуры,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популяризации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знаний,</w:t>
      </w:r>
      <w:r w:rsidRPr="005A425D">
        <w:rPr>
          <w:spacing w:val="-5"/>
          <w:sz w:val="24"/>
          <w:szCs w:val="24"/>
        </w:rPr>
        <w:t xml:space="preserve"> </w:t>
      </w:r>
      <w:r w:rsidRPr="005A425D">
        <w:rPr>
          <w:sz w:val="24"/>
          <w:szCs w:val="24"/>
        </w:rPr>
        <w:t>и инноваций;</w:t>
      </w:r>
    </w:p>
    <w:p w:rsidR="006E0174" w:rsidRPr="005A425D" w:rsidRDefault="001F6338" w:rsidP="00395496">
      <w:pPr>
        <w:pStyle w:val="a5"/>
        <w:numPr>
          <w:ilvl w:val="0"/>
          <w:numId w:val="31"/>
        </w:numPr>
        <w:tabs>
          <w:tab w:val="left" w:pos="1134"/>
          <w:tab w:val="left" w:pos="1723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участие в популяризации физической культуры, спорта и активного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досуга,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организации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проведении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городских,</w:t>
      </w:r>
      <w:r w:rsidRPr="005A425D">
        <w:rPr>
          <w:spacing w:val="71"/>
          <w:sz w:val="24"/>
          <w:szCs w:val="24"/>
        </w:rPr>
        <w:t xml:space="preserve"> </w:t>
      </w:r>
      <w:r w:rsidRPr="005A425D">
        <w:rPr>
          <w:sz w:val="24"/>
          <w:szCs w:val="24"/>
        </w:rPr>
        <w:t>республиканских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общественных</w:t>
      </w:r>
      <w:r w:rsidRPr="005A425D">
        <w:rPr>
          <w:spacing w:val="-5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-4"/>
          <w:sz w:val="24"/>
          <w:szCs w:val="24"/>
        </w:rPr>
        <w:t xml:space="preserve"> </w:t>
      </w:r>
      <w:r w:rsidRPr="005A425D">
        <w:rPr>
          <w:sz w:val="24"/>
          <w:szCs w:val="24"/>
        </w:rPr>
        <w:t>международных</w:t>
      </w:r>
      <w:r w:rsidRPr="005A425D">
        <w:rPr>
          <w:spacing w:val="-3"/>
          <w:sz w:val="24"/>
          <w:szCs w:val="24"/>
        </w:rPr>
        <w:t xml:space="preserve"> </w:t>
      </w:r>
      <w:r w:rsidRPr="005A425D">
        <w:rPr>
          <w:sz w:val="24"/>
          <w:szCs w:val="24"/>
        </w:rPr>
        <w:t>физкультурных</w:t>
      </w:r>
      <w:r w:rsidRPr="005A425D">
        <w:rPr>
          <w:spacing w:val="-3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-3"/>
          <w:sz w:val="24"/>
          <w:szCs w:val="24"/>
        </w:rPr>
        <w:t xml:space="preserve"> </w:t>
      </w:r>
      <w:r w:rsidRPr="005A425D">
        <w:rPr>
          <w:sz w:val="24"/>
          <w:szCs w:val="24"/>
        </w:rPr>
        <w:t>спортивных</w:t>
      </w:r>
      <w:r w:rsidRPr="005A425D">
        <w:rPr>
          <w:spacing w:val="-3"/>
          <w:sz w:val="24"/>
          <w:szCs w:val="24"/>
        </w:rPr>
        <w:t xml:space="preserve"> </w:t>
      </w:r>
      <w:r w:rsidRPr="005A425D">
        <w:rPr>
          <w:sz w:val="24"/>
          <w:szCs w:val="24"/>
        </w:rPr>
        <w:t>мероприятий;</w:t>
      </w:r>
    </w:p>
    <w:p w:rsidR="006E0174" w:rsidRPr="005A425D" w:rsidRDefault="001F6338" w:rsidP="00395496">
      <w:pPr>
        <w:pStyle w:val="a5"/>
        <w:numPr>
          <w:ilvl w:val="0"/>
          <w:numId w:val="31"/>
        </w:numPr>
        <w:tabs>
          <w:tab w:val="left" w:pos="1134"/>
          <w:tab w:val="left" w:pos="1653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ведение работы по пропаганде здорового образа жизни, организация 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проведение профилактической работы по противодействию распространению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социально</w:t>
      </w:r>
      <w:r w:rsidRPr="005A425D">
        <w:rPr>
          <w:spacing w:val="-1"/>
          <w:sz w:val="24"/>
          <w:szCs w:val="24"/>
        </w:rPr>
        <w:t xml:space="preserve"> </w:t>
      </w:r>
      <w:r w:rsidRPr="005A425D">
        <w:rPr>
          <w:sz w:val="24"/>
          <w:szCs w:val="24"/>
        </w:rPr>
        <w:t>значимых заболеваний;</w:t>
      </w:r>
    </w:p>
    <w:p w:rsidR="006E0174" w:rsidRPr="005A425D" w:rsidRDefault="001F6338" w:rsidP="00395496">
      <w:pPr>
        <w:pStyle w:val="a5"/>
        <w:numPr>
          <w:ilvl w:val="0"/>
          <w:numId w:val="31"/>
        </w:numPr>
        <w:tabs>
          <w:tab w:val="left" w:pos="1134"/>
          <w:tab w:val="left" w:pos="1653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участие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организации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проведении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городских,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республиканских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-67"/>
          <w:sz w:val="24"/>
          <w:szCs w:val="24"/>
        </w:rPr>
        <w:t xml:space="preserve"> </w:t>
      </w:r>
      <w:r w:rsidRPr="005A425D">
        <w:rPr>
          <w:sz w:val="24"/>
          <w:szCs w:val="24"/>
        </w:rPr>
        <w:t>международных культурных, массовых и других зрелищных и общественных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мероприятий.</w:t>
      </w:r>
    </w:p>
    <w:p w:rsidR="006E0174" w:rsidRPr="005A425D" w:rsidRDefault="006E0174" w:rsidP="001C1DC7">
      <w:pPr>
        <w:pStyle w:val="a3"/>
        <w:spacing w:before="11"/>
        <w:jc w:val="both"/>
        <w:rPr>
          <w:sz w:val="24"/>
          <w:szCs w:val="24"/>
        </w:rPr>
      </w:pPr>
    </w:p>
    <w:p w:rsidR="006E0174" w:rsidRPr="001A6322" w:rsidRDefault="001F6338" w:rsidP="00173E87">
      <w:pPr>
        <w:pStyle w:val="a5"/>
        <w:widowControl/>
        <w:numPr>
          <w:ilvl w:val="0"/>
          <w:numId w:val="39"/>
        </w:numPr>
        <w:pBdr>
          <w:bottom w:val="single" w:sz="18" w:space="1" w:color="A6A6A6" w:themeColor="background1" w:themeShade="A6"/>
        </w:pBdr>
        <w:autoSpaceDE/>
        <w:autoSpaceDN/>
        <w:spacing w:after="240"/>
        <w:ind w:left="709" w:right="2" w:hanging="709"/>
        <w:rPr>
          <w:b/>
          <w:caps/>
          <w:color w:val="000000"/>
          <w:sz w:val="24"/>
          <w:szCs w:val="24"/>
          <w:u w:color="000000"/>
        </w:rPr>
      </w:pPr>
      <w:r w:rsidRPr="001A6322">
        <w:rPr>
          <w:b/>
          <w:caps/>
          <w:color w:val="000000"/>
          <w:sz w:val="24"/>
          <w:szCs w:val="24"/>
          <w:u w:color="000000"/>
        </w:rPr>
        <w:t>Порядок организации и оценивания социальных</w:t>
      </w:r>
      <w:r w:rsidR="001A6322">
        <w:rPr>
          <w:b/>
          <w:caps/>
          <w:color w:val="000000"/>
          <w:sz w:val="24"/>
          <w:szCs w:val="24"/>
          <w:u w:color="000000"/>
        </w:rPr>
        <w:t xml:space="preserve"> </w:t>
      </w:r>
      <w:r w:rsidRPr="001A6322">
        <w:rPr>
          <w:b/>
          <w:caps/>
          <w:color w:val="000000"/>
          <w:sz w:val="24"/>
          <w:szCs w:val="24"/>
          <w:u w:color="000000"/>
        </w:rPr>
        <w:t xml:space="preserve">компетенций </w:t>
      </w:r>
      <w:r w:rsidR="00322460" w:rsidRPr="001A6322">
        <w:rPr>
          <w:b/>
          <w:caps/>
          <w:color w:val="000000"/>
          <w:sz w:val="24"/>
          <w:szCs w:val="24"/>
          <w:u w:color="000000"/>
        </w:rPr>
        <w:t>обучающихся</w:t>
      </w: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t>Организация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контроль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системы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подсчета</w:t>
      </w:r>
      <w:r w:rsidRPr="001A6322">
        <w:rPr>
          <w:sz w:val="24"/>
          <w:szCs w:val="24"/>
        </w:rPr>
        <w:t xml:space="preserve"> </w:t>
      </w:r>
      <w:r w:rsidR="001175B4" w:rsidRPr="005A425D">
        <w:rPr>
          <w:sz w:val="24"/>
          <w:szCs w:val="24"/>
        </w:rPr>
        <w:t>социального</w:t>
      </w:r>
      <w:r w:rsidRPr="001A6322">
        <w:rPr>
          <w:sz w:val="24"/>
          <w:szCs w:val="24"/>
        </w:rPr>
        <w:t xml:space="preserve"> </w:t>
      </w:r>
      <w:r w:rsidR="001175B4" w:rsidRPr="001A6322">
        <w:rPr>
          <w:sz w:val="24"/>
          <w:szCs w:val="24"/>
        </w:rPr>
        <w:t>GPA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осуществляется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Департаментом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по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работе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со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студентами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совместно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с</w:t>
      </w:r>
      <w:r w:rsidRPr="001A6322">
        <w:rPr>
          <w:sz w:val="24"/>
          <w:szCs w:val="24"/>
        </w:rPr>
        <w:t xml:space="preserve"> </w:t>
      </w:r>
      <w:r w:rsidR="001175B4" w:rsidRPr="005A425D">
        <w:rPr>
          <w:sz w:val="24"/>
          <w:szCs w:val="24"/>
        </w:rPr>
        <w:t>деканата</w:t>
      </w:r>
      <w:r w:rsidRPr="005A425D">
        <w:rPr>
          <w:sz w:val="24"/>
          <w:szCs w:val="24"/>
        </w:rPr>
        <w:t>м</w:t>
      </w:r>
      <w:r w:rsidR="001175B4" w:rsidRPr="005A425D">
        <w:rPr>
          <w:sz w:val="24"/>
          <w:szCs w:val="24"/>
        </w:rPr>
        <w:t>и</w:t>
      </w:r>
      <w:r w:rsidRPr="005A425D">
        <w:rPr>
          <w:sz w:val="24"/>
          <w:szCs w:val="24"/>
        </w:rPr>
        <w:t>,</w:t>
      </w:r>
      <w:r w:rsidRPr="001A6322">
        <w:rPr>
          <w:sz w:val="24"/>
          <w:szCs w:val="24"/>
        </w:rPr>
        <w:t xml:space="preserve"> </w:t>
      </w:r>
      <w:r w:rsidR="001175B4" w:rsidRPr="001A6322">
        <w:rPr>
          <w:sz w:val="24"/>
          <w:szCs w:val="24"/>
        </w:rPr>
        <w:t>структурными подразделениями университета, руководством университета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студенческим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самоуправлением.</w:t>
      </w: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t>Подсчет баллов за организацию и участие в реализации социальных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мероприятиях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проектах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осуществляется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путем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заполнения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электронной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системы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на</w:t>
      </w:r>
      <w:r w:rsidRPr="001A6322">
        <w:rPr>
          <w:sz w:val="24"/>
          <w:szCs w:val="24"/>
        </w:rPr>
        <w:t xml:space="preserve"> </w:t>
      </w:r>
      <w:r w:rsidR="00304EA3" w:rsidRPr="005A425D">
        <w:rPr>
          <w:sz w:val="24"/>
          <w:szCs w:val="24"/>
        </w:rPr>
        <w:t>сайте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онлайн формате.</w:t>
      </w: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t>Работники Департамента по работе с</w:t>
      </w:r>
      <w:r w:rsidR="001175B4" w:rsidRPr="005A425D">
        <w:rPr>
          <w:sz w:val="24"/>
          <w:szCs w:val="24"/>
        </w:rPr>
        <w:t>о студентами, деканаты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органы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студенческого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самоуправления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несут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ответственность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за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своевременное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прозрачное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выставление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баллов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электронную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систему.</w:t>
      </w: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t>Итоговая оценка уровня социальных достижений обучающегося за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определенный период определяется как сумма баллов за организацию и участие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мероприятиях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и проектах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по социальному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развитию.</w:t>
      </w:r>
    </w:p>
    <w:p w:rsidR="00755893" w:rsidRPr="005A425D" w:rsidRDefault="00F319AC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t xml:space="preserve">Критерии оценки уровня социальных достижений обучающегося </w:t>
      </w:r>
      <w:r w:rsidR="00755893" w:rsidRPr="005A425D">
        <w:rPr>
          <w:sz w:val="24"/>
          <w:szCs w:val="24"/>
        </w:rPr>
        <w:t>разрабатываются рабочей группой, состоящей из:</w:t>
      </w:r>
      <w:r w:rsidRPr="005A425D">
        <w:rPr>
          <w:sz w:val="24"/>
          <w:szCs w:val="24"/>
        </w:rPr>
        <w:t xml:space="preserve"> </w:t>
      </w:r>
    </w:p>
    <w:p w:rsidR="00755893" w:rsidRPr="00892315" w:rsidRDefault="00A44CE2" w:rsidP="00395496">
      <w:pPr>
        <w:pStyle w:val="a5"/>
        <w:tabs>
          <w:tab w:val="left" w:pos="1276"/>
          <w:tab w:val="left" w:pos="1854"/>
        </w:tabs>
        <w:ind w:left="709" w:right="2" w:firstLine="0"/>
        <w:rPr>
          <w:sz w:val="24"/>
          <w:szCs w:val="24"/>
          <w:lang w:val="kk-KZ"/>
        </w:rPr>
      </w:pPr>
      <w:r>
        <w:rPr>
          <w:sz w:val="24"/>
          <w:szCs w:val="24"/>
        </w:rPr>
        <w:t>–</w:t>
      </w:r>
      <w:r w:rsidR="00755893" w:rsidRPr="005A425D">
        <w:rPr>
          <w:sz w:val="24"/>
          <w:szCs w:val="24"/>
        </w:rPr>
        <w:t xml:space="preserve"> члена</w:t>
      </w:r>
      <w:r w:rsidR="00304EA3" w:rsidRPr="005A425D">
        <w:rPr>
          <w:sz w:val="24"/>
          <w:szCs w:val="24"/>
        </w:rPr>
        <w:t xml:space="preserve"> </w:t>
      </w:r>
      <w:r w:rsidR="00EA195C" w:rsidRPr="005A425D">
        <w:rPr>
          <w:sz w:val="24"/>
          <w:szCs w:val="24"/>
        </w:rPr>
        <w:t>П</w:t>
      </w:r>
      <w:r w:rsidR="00F319AC" w:rsidRPr="005A425D">
        <w:rPr>
          <w:sz w:val="24"/>
          <w:szCs w:val="24"/>
        </w:rPr>
        <w:t>р</w:t>
      </w:r>
      <w:r w:rsidR="00304EA3" w:rsidRPr="005A425D">
        <w:rPr>
          <w:sz w:val="24"/>
          <w:szCs w:val="24"/>
        </w:rPr>
        <w:t>авления</w:t>
      </w:r>
      <w:r w:rsidR="00F319AC" w:rsidRPr="005A425D">
        <w:rPr>
          <w:sz w:val="24"/>
          <w:szCs w:val="24"/>
        </w:rPr>
        <w:t xml:space="preserve"> по воспитательн</w:t>
      </w:r>
      <w:r w:rsidR="00304EA3" w:rsidRPr="005A425D">
        <w:rPr>
          <w:sz w:val="24"/>
          <w:szCs w:val="24"/>
        </w:rPr>
        <w:t>ым, социальным</w:t>
      </w:r>
      <w:r w:rsidR="00F319AC" w:rsidRPr="005A425D">
        <w:rPr>
          <w:sz w:val="24"/>
          <w:szCs w:val="24"/>
        </w:rPr>
        <w:t xml:space="preserve"> </w:t>
      </w:r>
      <w:r w:rsidR="00304EA3" w:rsidRPr="005A425D">
        <w:rPr>
          <w:sz w:val="24"/>
          <w:szCs w:val="24"/>
        </w:rPr>
        <w:t xml:space="preserve">вопросам и взаимодействию с </w:t>
      </w:r>
      <w:r w:rsidR="00304EA3" w:rsidRPr="005A425D">
        <w:rPr>
          <w:sz w:val="24"/>
          <w:szCs w:val="24"/>
        </w:rPr>
        <w:lastRenderedPageBreak/>
        <w:t>работодателями</w:t>
      </w:r>
      <w:r w:rsidR="00892315">
        <w:rPr>
          <w:sz w:val="24"/>
          <w:szCs w:val="24"/>
          <w:lang w:val="kk-KZ"/>
        </w:rPr>
        <w:t>;</w:t>
      </w:r>
    </w:p>
    <w:p w:rsidR="00755893" w:rsidRPr="00892315" w:rsidRDefault="00A44CE2" w:rsidP="00395496">
      <w:pPr>
        <w:pStyle w:val="a5"/>
        <w:tabs>
          <w:tab w:val="left" w:pos="1276"/>
          <w:tab w:val="left" w:pos="1854"/>
        </w:tabs>
        <w:ind w:left="709" w:right="2" w:firstLine="0"/>
        <w:rPr>
          <w:sz w:val="24"/>
          <w:szCs w:val="24"/>
          <w:lang w:val="kk-KZ"/>
        </w:rPr>
      </w:pPr>
      <w:r>
        <w:rPr>
          <w:sz w:val="24"/>
          <w:szCs w:val="24"/>
        </w:rPr>
        <w:t>–</w:t>
      </w:r>
      <w:r w:rsidR="00755893" w:rsidRPr="005A425D">
        <w:rPr>
          <w:sz w:val="24"/>
          <w:szCs w:val="24"/>
        </w:rPr>
        <w:t xml:space="preserve"> декана факультета</w:t>
      </w:r>
      <w:r w:rsidR="00892315">
        <w:rPr>
          <w:sz w:val="24"/>
          <w:szCs w:val="24"/>
          <w:lang w:val="kk-KZ"/>
        </w:rPr>
        <w:t>;</w:t>
      </w:r>
    </w:p>
    <w:p w:rsidR="00755893" w:rsidRPr="00892315" w:rsidRDefault="00A44CE2" w:rsidP="00395496">
      <w:pPr>
        <w:pStyle w:val="a5"/>
        <w:tabs>
          <w:tab w:val="left" w:pos="1276"/>
          <w:tab w:val="left" w:pos="1854"/>
        </w:tabs>
        <w:ind w:left="709" w:right="2" w:firstLine="0"/>
        <w:rPr>
          <w:sz w:val="24"/>
          <w:szCs w:val="24"/>
          <w:lang w:val="kk-KZ"/>
        </w:rPr>
      </w:pPr>
      <w:r>
        <w:rPr>
          <w:sz w:val="24"/>
          <w:szCs w:val="24"/>
        </w:rPr>
        <w:t>–</w:t>
      </w:r>
      <w:r w:rsidR="00755893" w:rsidRPr="005A425D">
        <w:rPr>
          <w:sz w:val="24"/>
          <w:szCs w:val="24"/>
        </w:rPr>
        <w:t xml:space="preserve"> замдекана факультета</w:t>
      </w:r>
      <w:r w:rsidR="00892315">
        <w:rPr>
          <w:sz w:val="24"/>
          <w:szCs w:val="24"/>
          <w:lang w:val="kk-KZ"/>
        </w:rPr>
        <w:t>;</w:t>
      </w:r>
    </w:p>
    <w:p w:rsidR="00755893" w:rsidRPr="00892315" w:rsidRDefault="00A44CE2" w:rsidP="00395496">
      <w:pPr>
        <w:pStyle w:val="a5"/>
        <w:tabs>
          <w:tab w:val="left" w:pos="1276"/>
          <w:tab w:val="left" w:pos="1854"/>
        </w:tabs>
        <w:ind w:left="709" w:right="2" w:firstLine="0"/>
        <w:rPr>
          <w:sz w:val="24"/>
          <w:szCs w:val="24"/>
          <w:lang w:val="kk-KZ"/>
        </w:rPr>
      </w:pPr>
      <w:r>
        <w:rPr>
          <w:sz w:val="24"/>
          <w:szCs w:val="24"/>
        </w:rPr>
        <w:t>–</w:t>
      </w:r>
      <w:r w:rsidR="00957F83">
        <w:rPr>
          <w:sz w:val="24"/>
          <w:szCs w:val="24"/>
        </w:rPr>
        <w:t xml:space="preserve"> двух</w:t>
      </w:r>
      <w:r w:rsidR="00755893" w:rsidRPr="005A425D">
        <w:rPr>
          <w:sz w:val="24"/>
          <w:szCs w:val="24"/>
        </w:rPr>
        <w:t xml:space="preserve"> </w:t>
      </w:r>
      <w:r w:rsidR="00222EC1">
        <w:rPr>
          <w:sz w:val="24"/>
          <w:szCs w:val="24"/>
          <w:lang w:val="kk-KZ"/>
        </w:rPr>
        <w:t>эдвайзер</w:t>
      </w:r>
      <w:r w:rsidR="00755893" w:rsidRPr="005A425D">
        <w:rPr>
          <w:sz w:val="24"/>
          <w:szCs w:val="24"/>
        </w:rPr>
        <w:t>ов</w:t>
      </w:r>
      <w:r w:rsidR="00892315">
        <w:rPr>
          <w:sz w:val="24"/>
          <w:szCs w:val="24"/>
          <w:lang w:val="kk-KZ"/>
        </w:rPr>
        <w:t>;</w:t>
      </w:r>
    </w:p>
    <w:p w:rsidR="00755893" w:rsidRPr="00892315" w:rsidRDefault="00A44CE2" w:rsidP="00395496">
      <w:pPr>
        <w:pStyle w:val="a5"/>
        <w:tabs>
          <w:tab w:val="left" w:pos="1276"/>
          <w:tab w:val="left" w:pos="1854"/>
        </w:tabs>
        <w:ind w:left="709" w:right="2" w:firstLine="0"/>
        <w:rPr>
          <w:sz w:val="24"/>
          <w:szCs w:val="24"/>
          <w:lang w:val="kk-KZ"/>
        </w:rPr>
      </w:pPr>
      <w:r>
        <w:rPr>
          <w:sz w:val="24"/>
          <w:szCs w:val="24"/>
        </w:rPr>
        <w:t>–</w:t>
      </w:r>
      <w:r w:rsidR="00957F83">
        <w:rPr>
          <w:sz w:val="24"/>
          <w:szCs w:val="24"/>
        </w:rPr>
        <w:t xml:space="preserve"> двух</w:t>
      </w:r>
      <w:r w:rsidR="00755893" w:rsidRPr="005A425D">
        <w:rPr>
          <w:sz w:val="24"/>
          <w:szCs w:val="24"/>
        </w:rPr>
        <w:t xml:space="preserve"> сотрудников Департамента по работе со студентами</w:t>
      </w:r>
      <w:r w:rsidR="00892315">
        <w:rPr>
          <w:sz w:val="24"/>
          <w:szCs w:val="24"/>
          <w:lang w:val="kk-KZ"/>
        </w:rPr>
        <w:t>;</w:t>
      </w:r>
    </w:p>
    <w:p w:rsidR="00755893" w:rsidRPr="005A425D" w:rsidRDefault="00A44CE2" w:rsidP="00395496">
      <w:pPr>
        <w:pStyle w:val="a5"/>
        <w:tabs>
          <w:tab w:val="left" w:pos="1276"/>
          <w:tab w:val="left" w:pos="1854"/>
        </w:tabs>
        <w:ind w:left="709" w:right="2" w:firstLine="0"/>
        <w:rPr>
          <w:sz w:val="24"/>
          <w:szCs w:val="24"/>
        </w:rPr>
      </w:pPr>
      <w:r>
        <w:rPr>
          <w:sz w:val="24"/>
          <w:szCs w:val="24"/>
        </w:rPr>
        <w:t>–</w:t>
      </w:r>
      <w:r w:rsidR="009245E4">
        <w:rPr>
          <w:sz w:val="24"/>
          <w:szCs w:val="24"/>
        </w:rPr>
        <w:t xml:space="preserve"> </w:t>
      </w:r>
      <w:r w:rsidR="009245E4">
        <w:rPr>
          <w:sz w:val="24"/>
          <w:szCs w:val="24"/>
          <w:lang w:val="kk-KZ"/>
        </w:rPr>
        <w:t>П</w:t>
      </w:r>
      <w:r w:rsidR="00755893" w:rsidRPr="005A425D">
        <w:rPr>
          <w:sz w:val="24"/>
          <w:szCs w:val="24"/>
        </w:rPr>
        <w:t>резидента</w:t>
      </w:r>
      <w:r w:rsidR="009245E4">
        <w:rPr>
          <w:sz w:val="24"/>
          <w:szCs w:val="24"/>
        </w:rPr>
        <w:t xml:space="preserve"> Студенческого </w:t>
      </w:r>
      <w:r w:rsidR="009245E4">
        <w:rPr>
          <w:sz w:val="24"/>
          <w:szCs w:val="24"/>
          <w:lang w:val="kk-KZ"/>
        </w:rPr>
        <w:t>П</w:t>
      </w:r>
      <w:r w:rsidR="009245E4">
        <w:rPr>
          <w:sz w:val="24"/>
          <w:szCs w:val="24"/>
        </w:rPr>
        <w:t xml:space="preserve">равительства и </w:t>
      </w:r>
      <w:r w:rsidR="009245E4">
        <w:rPr>
          <w:sz w:val="24"/>
          <w:szCs w:val="24"/>
          <w:lang w:val="kk-KZ"/>
        </w:rPr>
        <w:t>П</w:t>
      </w:r>
      <w:r w:rsidR="009245E4">
        <w:rPr>
          <w:sz w:val="24"/>
          <w:szCs w:val="24"/>
        </w:rPr>
        <w:t xml:space="preserve">редседателя </w:t>
      </w:r>
      <w:r w:rsidR="009245E4">
        <w:rPr>
          <w:sz w:val="24"/>
          <w:szCs w:val="24"/>
          <w:lang w:val="kk-KZ"/>
        </w:rPr>
        <w:t>К</w:t>
      </w:r>
      <w:r w:rsidR="00755893" w:rsidRPr="005A425D">
        <w:rPr>
          <w:sz w:val="24"/>
          <w:szCs w:val="24"/>
        </w:rPr>
        <w:t xml:space="preserve">омитета по делам молодежи. </w:t>
      </w:r>
      <w:r w:rsidR="00F319AC" w:rsidRPr="005A425D">
        <w:rPr>
          <w:sz w:val="24"/>
          <w:szCs w:val="24"/>
        </w:rPr>
        <w:t xml:space="preserve"> </w:t>
      </w:r>
    </w:p>
    <w:p w:rsidR="00755893" w:rsidRPr="005A425D" w:rsidRDefault="00755893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t>Изменения к</w:t>
      </w:r>
      <w:r w:rsidR="00957F83">
        <w:rPr>
          <w:sz w:val="24"/>
          <w:szCs w:val="24"/>
        </w:rPr>
        <w:t>ритериев</w:t>
      </w:r>
      <w:r w:rsidRPr="005A425D">
        <w:rPr>
          <w:sz w:val="24"/>
          <w:szCs w:val="24"/>
        </w:rPr>
        <w:t xml:space="preserve"> </w:t>
      </w:r>
      <w:r w:rsidR="00322460" w:rsidRPr="005A425D">
        <w:rPr>
          <w:sz w:val="24"/>
          <w:szCs w:val="24"/>
        </w:rPr>
        <w:t xml:space="preserve">оценки уровня социальных достижений </w:t>
      </w:r>
      <w:r w:rsidRPr="005A425D">
        <w:rPr>
          <w:sz w:val="24"/>
          <w:szCs w:val="24"/>
        </w:rPr>
        <w:t xml:space="preserve">утверждаются решением Правления один раз в год.  </w:t>
      </w:r>
    </w:p>
    <w:p w:rsidR="00755893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t>Обучающиеся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имеют</w:t>
      </w:r>
      <w:r w:rsidRPr="001A6322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право:</w:t>
      </w:r>
    </w:p>
    <w:p w:rsidR="006E0174" w:rsidRPr="005A425D" w:rsidRDefault="001F6338" w:rsidP="00395496">
      <w:pPr>
        <w:pStyle w:val="a5"/>
        <w:numPr>
          <w:ilvl w:val="0"/>
          <w:numId w:val="35"/>
        </w:numPr>
        <w:tabs>
          <w:tab w:val="left" w:pos="1134"/>
          <w:tab w:val="left" w:pos="1652"/>
        </w:tabs>
        <w:spacing w:before="1"/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инициировать социально-направленную деятельность различных форм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-1"/>
          <w:sz w:val="24"/>
          <w:szCs w:val="24"/>
        </w:rPr>
        <w:t xml:space="preserve"> </w:t>
      </w:r>
      <w:r w:rsidRPr="005A425D">
        <w:rPr>
          <w:sz w:val="24"/>
          <w:szCs w:val="24"/>
        </w:rPr>
        <w:t>сроков</w:t>
      </w:r>
      <w:r w:rsidRPr="005A425D">
        <w:rPr>
          <w:spacing w:val="-2"/>
          <w:sz w:val="24"/>
          <w:szCs w:val="24"/>
        </w:rPr>
        <w:t xml:space="preserve"> </w:t>
      </w:r>
      <w:r w:rsidRPr="005A425D">
        <w:rPr>
          <w:sz w:val="24"/>
          <w:szCs w:val="24"/>
        </w:rPr>
        <w:t>реализации;</w:t>
      </w:r>
    </w:p>
    <w:p w:rsidR="006E0174" w:rsidRPr="005A425D" w:rsidRDefault="001F6338" w:rsidP="00395496">
      <w:pPr>
        <w:pStyle w:val="a5"/>
        <w:numPr>
          <w:ilvl w:val="0"/>
          <w:numId w:val="35"/>
        </w:numPr>
        <w:tabs>
          <w:tab w:val="left" w:pos="1134"/>
          <w:tab w:val="left" w:pos="1652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сотрудничать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структурами,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организациями,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объединениями,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занимающимися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социальной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деятельностью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5A425D">
        <w:rPr>
          <w:spacing w:val="1"/>
          <w:sz w:val="24"/>
          <w:szCs w:val="24"/>
        </w:rPr>
        <w:t xml:space="preserve"> </w:t>
      </w:r>
      <w:r w:rsidR="00E44A1A" w:rsidRPr="005A425D">
        <w:rPr>
          <w:spacing w:val="1"/>
          <w:sz w:val="24"/>
          <w:szCs w:val="24"/>
        </w:rPr>
        <w:t>СКУ им</w:t>
      </w:r>
      <w:r w:rsidR="002F3ACA">
        <w:rPr>
          <w:spacing w:val="1"/>
          <w:sz w:val="24"/>
          <w:szCs w:val="24"/>
        </w:rPr>
        <w:t>.</w:t>
      </w:r>
      <w:r w:rsidR="00E44A1A" w:rsidRPr="005A425D">
        <w:rPr>
          <w:spacing w:val="1"/>
          <w:sz w:val="24"/>
          <w:szCs w:val="24"/>
        </w:rPr>
        <w:t xml:space="preserve"> М. </w:t>
      </w:r>
      <w:r w:rsidR="00E44A1A" w:rsidRPr="005A425D">
        <w:rPr>
          <w:sz w:val="24"/>
          <w:szCs w:val="24"/>
        </w:rPr>
        <w:t>Козыбаева</w:t>
      </w:r>
      <w:r w:rsidRPr="005A425D">
        <w:rPr>
          <w:sz w:val="24"/>
          <w:szCs w:val="24"/>
        </w:rPr>
        <w:t>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городе,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республике;</w:t>
      </w:r>
    </w:p>
    <w:p w:rsidR="006E0174" w:rsidRPr="005A425D" w:rsidRDefault="001F6338" w:rsidP="00395496">
      <w:pPr>
        <w:pStyle w:val="a5"/>
        <w:numPr>
          <w:ilvl w:val="0"/>
          <w:numId w:val="35"/>
        </w:numPr>
        <w:tabs>
          <w:tab w:val="left" w:pos="1134"/>
          <w:tab w:val="left" w:pos="1652"/>
        </w:tabs>
        <w:spacing w:before="74"/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разрабатывать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подавать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проекты,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связанные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социальной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деятельностью,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для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финансирования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общественные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71"/>
          <w:sz w:val="24"/>
          <w:szCs w:val="24"/>
        </w:rPr>
        <w:t xml:space="preserve"> </w:t>
      </w:r>
      <w:r w:rsidR="007E49E8">
        <w:rPr>
          <w:sz w:val="24"/>
          <w:szCs w:val="24"/>
        </w:rPr>
        <w:t>государственные фонды.</w:t>
      </w: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t>Организаторы</w:t>
      </w:r>
      <w:r w:rsidRPr="005A425D">
        <w:rPr>
          <w:spacing w:val="-6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социально-направленной</w:t>
      </w:r>
      <w:r w:rsidRPr="005A425D">
        <w:rPr>
          <w:spacing w:val="-5"/>
          <w:sz w:val="24"/>
          <w:szCs w:val="24"/>
        </w:rPr>
        <w:t xml:space="preserve"> </w:t>
      </w:r>
      <w:r w:rsidRPr="005A425D">
        <w:rPr>
          <w:sz w:val="24"/>
          <w:szCs w:val="24"/>
        </w:rPr>
        <w:t>деятельности</w:t>
      </w:r>
      <w:r w:rsidRPr="005A425D">
        <w:rPr>
          <w:spacing w:val="-5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обязаны:</w:t>
      </w:r>
    </w:p>
    <w:p w:rsidR="006E0174" w:rsidRPr="005A425D" w:rsidRDefault="001F6338" w:rsidP="00395496">
      <w:pPr>
        <w:pStyle w:val="a5"/>
        <w:numPr>
          <w:ilvl w:val="0"/>
          <w:numId w:val="36"/>
        </w:numPr>
        <w:tabs>
          <w:tab w:val="left" w:pos="1134"/>
          <w:tab w:val="left" w:pos="1652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при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подготовке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реализации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социальной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деятельности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руководствоваться</w:t>
      </w:r>
      <w:r w:rsidRPr="005A425D">
        <w:rPr>
          <w:spacing w:val="-4"/>
          <w:sz w:val="24"/>
          <w:szCs w:val="24"/>
        </w:rPr>
        <w:t xml:space="preserve"> </w:t>
      </w:r>
      <w:r w:rsidRPr="005A425D">
        <w:rPr>
          <w:sz w:val="24"/>
          <w:szCs w:val="24"/>
        </w:rPr>
        <w:t>настоящ</w:t>
      </w:r>
      <w:r w:rsidR="004715D5">
        <w:rPr>
          <w:sz w:val="24"/>
          <w:szCs w:val="24"/>
        </w:rPr>
        <w:t>ей Концепцией</w:t>
      </w:r>
      <w:r w:rsidRPr="005A425D">
        <w:rPr>
          <w:sz w:val="24"/>
          <w:szCs w:val="24"/>
        </w:rPr>
        <w:t>;</w:t>
      </w:r>
    </w:p>
    <w:p w:rsidR="006E0174" w:rsidRPr="005A425D" w:rsidRDefault="001F6338" w:rsidP="00395496">
      <w:pPr>
        <w:pStyle w:val="a5"/>
        <w:numPr>
          <w:ilvl w:val="0"/>
          <w:numId w:val="36"/>
        </w:numPr>
        <w:tabs>
          <w:tab w:val="left" w:pos="1134"/>
          <w:tab w:val="left" w:pos="1652"/>
        </w:tabs>
        <w:spacing w:line="242" w:lineRule="auto"/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создавать условия для реализации и развития социально-направленной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деятельности</w:t>
      </w:r>
      <w:r w:rsidRPr="005A425D">
        <w:rPr>
          <w:spacing w:val="-1"/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5A425D">
        <w:rPr>
          <w:spacing w:val="-1"/>
          <w:sz w:val="24"/>
          <w:szCs w:val="24"/>
        </w:rPr>
        <w:t xml:space="preserve"> </w:t>
      </w:r>
      <w:r w:rsidR="00E44A1A" w:rsidRPr="005A425D">
        <w:rPr>
          <w:spacing w:val="1"/>
          <w:sz w:val="24"/>
          <w:szCs w:val="24"/>
        </w:rPr>
        <w:t>СКУ им</w:t>
      </w:r>
      <w:r w:rsidR="002F3ACA">
        <w:rPr>
          <w:spacing w:val="1"/>
          <w:sz w:val="24"/>
          <w:szCs w:val="24"/>
        </w:rPr>
        <w:t>.</w:t>
      </w:r>
      <w:r w:rsidR="00E44A1A" w:rsidRPr="005A425D">
        <w:rPr>
          <w:spacing w:val="1"/>
          <w:sz w:val="24"/>
          <w:szCs w:val="24"/>
        </w:rPr>
        <w:t xml:space="preserve"> М. </w:t>
      </w:r>
      <w:r w:rsidR="00E44A1A" w:rsidRPr="005A425D">
        <w:rPr>
          <w:sz w:val="24"/>
          <w:szCs w:val="24"/>
        </w:rPr>
        <w:t>Козыбаева</w:t>
      </w:r>
      <w:r w:rsidRPr="005A425D">
        <w:rPr>
          <w:sz w:val="24"/>
          <w:szCs w:val="24"/>
        </w:rPr>
        <w:t>;</w:t>
      </w:r>
    </w:p>
    <w:p w:rsidR="006E0174" w:rsidRPr="005A425D" w:rsidRDefault="001F6338" w:rsidP="00395496">
      <w:pPr>
        <w:pStyle w:val="a5"/>
        <w:numPr>
          <w:ilvl w:val="0"/>
          <w:numId w:val="36"/>
        </w:numPr>
        <w:tabs>
          <w:tab w:val="left" w:pos="1134"/>
          <w:tab w:val="left" w:pos="1653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координировать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усилия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участников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социальной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деятельности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для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достижения</w:t>
      </w:r>
      <w:r w:rsidRPr="005A425D">
        <w:rPr>
          <w:spacing w:val="-3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общей</w:t>
      </w:r>
      <w:r w:rsidRPr="005A425D">
        <w:rPr>
          <w:spacing w:val="-4"/>
          <w:sz w:val="24"/>
          <w:szCs w:val="24"/>
        </w:rPr>
        <w:t xml:space="preserve"> </w:t>
      </w:r>
      <w:r w:rsidRPr="005A425D">
        <w:rPr>
          <w:sz w:val="24"/>
          <w:szCs w:val="24"/>
        </w:rPr>
        <w:t>цели.</w:t>
      </w:r>
    </w:p>
    <w:p w:rsidR="006E0174" w:rsidRPr="00FF428E" w:rsidRDefault="001F6338" w:rsidP="00FF428E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t>Итоговая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оценка</w:t>
      </w:r>
      <w:r w:rsidRPr="005A425D">
        <w:rPr>
          <w:spacing w:val="1"/>
          <w:sz w:val="24"/>
          <w:szCs w:val="24"/>
        </w:rPr>
        <w:t xml:space="preserve"> </w:t>
      </w:r>
      <w:r w:rsidR="00A64B68" w:rsidRPr="005A425D">
        <w:rPr>
          <w:sz w:val="24"/>
          <w:szCs w:val="24"/>
          <w:lang w:val="en-US"/>
        </w:rPr>
        <w:t>GPA</w:t>
      </w:r>
      <w:r w:rsidR="00A64B68"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складывается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из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суммы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всех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баллов</w:t>
      </w:r>
      <w:r w:rsidR="00FF428E">
        <w:rPr>
          <w:sz w:val="24"/>
          <w:szCs w:val="24"/>
        </w:rPr>
        <w:t xml:space="preserve"> </w:t>
      </w:r>
      <w:r w:rsidRPr="005A425D">
        <w:rPr>
          <w:sz w:val="24"/>
          <w:szCs w:val="24"/>
        </w:rPr>
        <w:t>за</w:t>
      </w:r>
      <w:r w:rsidR="00FF428E" w:rsidRPr="00FF428E">
        <w:rPr>
          <w:spacing w:val="-67"/>
          <w:sz w:val="24"/>
          <w:szCs w:val="24"/>
        </w:rPr>
        <w:t xml:space="preserve">  </w:t>
      </w:r>
      <w:r w:rsidR="00FF428E">
        <w:rPr>
          <w:spacing w:val="-67"/>
          <w:sz w:val="24"/>
          <w:szCs w:val="24"/>
        </w:rPr>
        <w:t xml:space="preserve">  </w:t>
      </w:r>
      <w:r w:rsidR="00FF428E" w:rsidRPr="00FF428E">
        <w:rPr>
          <w:spacing w:val="-67"/>
          <w:sz w:val="24"/>
          <w:szCs w:val="24"/>
        </w:rPr>
        <w:t xml:space="preserve">                              </w:t>
      </w:r>
      <w:r w:rsidR="00FF428E">
        <w:rPr>
          <w:spacing w:val="-67"/>
          <w:sz w:val="24"/>
          <w:szCs w:val="24"/>
        </w:rPr>
        <w:t xml:space="preserve">  </w:t>
      </w:r>
      <w:r w:rsidRPr="00FF428E">
        <w:rPr>
          <w:sz w:val="24"/>
          <w:szCs w:val="24"/>
        </w:rPr>
        <w:t>академический</w:t>
      </w:r>
      <w:r w:rsidRPr="00FF428E">
        <w:rPr>
          <w:spacing w:val="-1"/>
          <w:sz w:val="24"/>
          <w:szCs w:val="24"/>
        </w:rPr>
        <w:t xml:space="preserve"> </w:t>
      </w:r>
      <w:r w:rsidRPr="00FF428E">
        <w:rPr>
          <w:sz w:val="24"/>
          <w:szCs w:val="24"/>
        </w:rPr>
        <w:t>период</w:t>
      </w:r>
      <w:r w:rsidRPr="00FF428E">
        <w:rPr>
          <w:spacing w:val="-2"/>
          <w:sz w:val="24"/>
          <w:szCs w:val="24"/>
        </w:rPr>
        <w:t xml:space="preserve"> </w:t>
      </w:r>
      <w:r w:rsidRPr="00FF428E">
        <w:rPr>
          <w:sz w:val="24"/>
          <w:szCs w:val="24"/>
        </w:rPr>
        <w:t>и</w:t>
      </w:r>
      <w:r w:rsidRPr="00FF428E">
        <w:rPr>
          <w:spacing w:val="-1"/>
          <w:sz w:val="24"/>
          <w:szCs w:val="24"/>
        </w:rPr>
        <w:t xml:space="preserve"> </w:t>
      </w:r>
      <w:r w:rsidRPr="00FF428E">
        <w:rPr>
          <w:sz w:val="24"/>
          <w:szCs w:val="24"/>
        </w:rPr>
        <w:t>соответствует</w:t>
      </w:r>
      <w:r w:rsidRPr="00FF428E">
        <w:rPr>
          <w:spacing w:val="-1"/>
          <w:sz w:val="24"/>
          <w:szCs w:val="24"/>
        </w:rPr>
        <w:t xml:space="preserve"> </w:t>
      </w:r>
      <w:r w:rsidR="00E44A1A" w:rsidRPr="00FF428E">
        <w:rPr>
          <w:sz w:val="24"/>
          <w:szCs w:val="24"/>
        </w:rPr>
        <w:t>следующей</w:t>
      </w:r>
      <w:r w:rsidRPr="00FF428E">
        <w:rPr>
          <w:spacing w:val="-2"/>
          <w:sz w:val="24"/>
          <w:szCs w:val="24"/>
        </w:rPr>
        <w:t xml:space="preserve"> </w:t>
      </w:r>
      <w:r w:rsidR="00E44A1A" w:rsidRPr="00FF428E">
        <w:rPr>
          <w:spacing w:val="-2"/>
          <w:sz w:val="24"/>
          <w:szCs w:val="24"/>
        </w:rPr>
        <w:t>системе:</w:t>
      </w:r>
    </w:p>
    <w:p w:rsidR="006E0174" w:rsidRPr="005A425D" w:rsidRDefault="006E0174" w:rsidP="001C1DC7">
      <w:pPr>
        <w:pStyle w:val="a3"/>
        <w:spacing w:before="10"/>
        <w:jc w:val="both"/>
        <w:rPr>
          <w:sz w:val="24"/>
          <w:szCs w:val="24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903"/>
        <w:gridCol w:w="1910"/>
        <w:gridCol w:w="1880"/>
        <w:gridCol w:w="2922"/>
      </w:tblGrid>
      <w:tr w:rsidR="00577E96" w:rsidRPr="005A425D" w:rsidTr="00395496">
        <w:tc>
          <w:tcPr>
            <w:tcW w:w="1944" w:type="dxa"/>
            <w:vAlign w:val="center"/>
          </w:tcPr>
          <w:p w:rsidR="00606A38" w:rsidRPr="00892315" w:rsidRDefault="00606A38" w:rsidP="00892315">
            <w:pPr>
              <w:jc w:val="center"/>
              <w:rPr>
                <w:b/>
                <w:sz w:val="24"/>
                <w:szCs w:val="24"/>
              </w:rPr>
            </w:pPr>
            <w:r w:rsidRPr="00892315">
              <w:rPr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944" w:type="dxa"/>
            <w:vAlign w:val="center"/>
          </w:tcPr>
          <w:p w:rsidR="00606A38" w:rsidRPr="00892315" w:rsidRDefault="00606A38" w:rsidP="00892315">
            <w:pPr>
              <w:jc w:val="center"/>
              <w:rPr>
                <w:b/>
                <w:sz w:val="24"/>
                <w:szCs w:val="24"/>
              </w:rPr>
            </w:pPr>
            <w:r w:rsidRPr="00892315">
              <w:rPr>
                <w:b/>
                <w:sz w:val="24"/>
                <w:szCs w:val="24"/>
              </w:rPr>
              <w:t>Цифровой эквивалент</w:t>
            </w:r>
          </w:p>
        </w:tc>
        <w:tc>
          <w:tcPr>
            <w:tcW w:w="1944" w:type="dxa"/>
            <w:vAlign w:val="center"/>
          </w:tcPr>
          <w:p w:rsidR="00606A38" w:rsidRPr="00892315" w:rsidRDefault="00606A38" w:rsidP="00892315">
            <w:pPr>
              <w:jc w:val="center"/>
              <w:rPr>
                <w:b/>
                <w:sz w:val="24"/>
                <w:szCs w:val="24"/>
              </w:rPr>
            </w:pPr>
            <w:r w:rsidRPr="00892315">
              <w:rPr>
                <w:b/>
                <w:sz w:val="24"/>
                <w:szCs w:val="24"/>
              </w:rPr>
              <w:t>Оценка в баллах</w:t>
            </w:r>
          </w:p>
        </w:tc>
        <w:tc>
          <w:tcPr>
            <w:tcW w:w="2956" w:type="dxa"/>
            <w:vAlign w:val="center"/>
          </w:tcPr>
          <w:p w:rsidR="00606A38" w:rsidRPr="00892315" w:rsidRDefault="00606A38" w:rsidP="00892315">
            <w:pPr>
              <w:jc w:val="center"/>
              <w:rPr>
                <w:b/>
                <w:sz w:val="24"/>
                <w:szCs w:val="24"/>
              </w:rPr>
            </w:pPr>
            <w:r w:rsidRPr="00892315">
              <w:rPr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577E96" w:rsidRPr="005A425D" w:rsidTr="00395496"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4,0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95-100</w:t>
            </w:r>
          </w:p>
        </w:tc>
        <w:tc>
          <w:tcPr>
            <w:tcW w:w="2956" w:type="dxa"/>
            <w:vMerge w:val="restart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Отлично</w:t>
            </w:r>
          </w:p>
        </w:tc>
      </w:tr>
      <w:tr w:rsidR="00577E96" w:rsidRPr="005A425D" w:rsidTr="00395496"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A-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3,67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90-94</w:t>
            </w:r>
          </w:p>
        </w:tc>
        <w:tc>
          <w:tcPr>
            <w:tcW w:w="2956" w:type="dxa"/>
            <w:vMerge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</w:p>
        </w:tc>
      </w:tr>
      <w:tr w:rsidR="00577E96" w:rsidRPr="005A425D" w:rsidTr="00395496"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B+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3,33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85-89</w:t>
            </w:r>
          </w:p>
        </w:tc>
        <w:tc>
          <w:tcPr>
            <w:tcW w:w="2956" w:type="dxa"/>
            <w:vMerge w:val="restart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Хорошо</w:t>
            </w:r>
          </w:p>
        </w:tc>
      </w:tr>
      <w:tr w:rsidR="00577E96" w:rsidRPr="005A425D" w:rsidTr="00395496"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3,0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80-84</w:t>
            </w:r>
          </w:p>
        </w:tc>
        <w:tc>
          <w:tcPr>
            <w:tcW w:w="2956" w:type="dxa"/>
            <w:vMerge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</w:p>
        </w:tc>
      </w:tr>
      <w:tr w:rsidR="00577E96" w:rsidRPr="005A425D" w:rsidTr="00395496"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B-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2,67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75-79</w:t>
            </w:r>
          </w:p>
        </w:tc>
        <w:tc>
          <w:tcPr>
            <w:tcW w:w="2956" w:type="dxa"/>
            <w:vMerge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</w:p>
        </w:tc>
      </w:tr>
      <w:tr w:rsidR="00577E96" w:rsidRPr="005A425D" w:rsidTr="00395496"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C+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2,33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70-74</w:t>
            </w:r>
          </w:p>
        </w:tc>
        <w:tc>
          <w:tcPr>
            <w:tcW w:w="2956" w:type="dxa"/>
            <w:vMerge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</w:p>
        </w:tc>
      </w:tr>
      <w:tr w:rsidR="00577E96" w:rsidRPr="005A425D" w:rsidTr="00395496"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2.0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65-69</w:t>
            </w:r>
          </w:p>
        </w:tc>
        <w:tc>
          <w:tcPr>
            <w:tcW w:w="2956" w:type="dxa"/>
            <w:vMerge w:val="restart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Удовлетворительно</w:t>
            </w:r>
          </w:p>
        </w:tc>
      </w:tr>
      <w:tr w:rsidR="00577E96" w:rsidRPr="005A425D" w:rsidTr="00395496"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C-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1,67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60-64</w:t>
            </w:r>
          </w:p>
        </w:tc>
        <w:tc>
          <w:tcPr>
            <w:tcW w:w="2956" w:type="dxa"/>
            <w:vMerge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</w:p>
        </w:tc>
      </w:tr>
      <w:tr w:rsidR="00577E96" w:rsidRPr="005A425D" w:rsidTr="00395496"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D+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1,33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55-59</w:t>
            </w:r>
          </w:p>
        </w:tc>
        <w:tc>
          <w:tcPr>
            <w:tcW w:w="2956" w:type="dxa"/>
            <w:vMerge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</w:p>
        </w:tc>
      </w:tr>
      <w:tr w:rsidR="00577E96" w:rsidRPr="005A425D" w:rsidTr="00395496"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50-54</w:t>
            </w:r>
          </w:p>
        </w:tc>
        <w:tc>
          <w:tcPr>
            <w:tcW w:w="2956" w:type="dxa"/>
            <w:vMerge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</w:p>
        </w:tc>
      </w:tr>
      <w:tr w:rsidR="00577E96" w:rsidRPr="005A425D" w:rsidTr="00395496"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FX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25-49</w:t>
            </w:r>
          </w:p>
        </w:tc>
        <w:tc>
          <w:tcPr>
            <w:tcW w:w="2956" w:type="dxa"/>
            <w:vMerge w:val="restart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Неудовлетворительно</w:t>
            </w:r>
          </w:p>
        </w:tc>
      </w:tr>
      <w:tr w:rsidR="00606A38" w:rsidRPr="005A425D" w:rsidTr="00395496"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  <w:lang w:val="en-US"/>
              </w:rPr>
            </w:pPr>
            <w:r w:rsidRPr="005A425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44" w:type="dxa"/>
          </w:tcPr>
          <w:p w:rsidR="00606A38" w:rsidRPr="005A425D" w:rsidRDefault="00606A38" w:rsidP="00892315">
            <w:pPr>
              <w:jc w:val="center"/>
              <w:rPr>
                <w:sz w:val="24"/>
                <w:szCs w:val="24"/>
              </w:rPr>
            </w:pPr>
            <w:r w:rsidRPr="005A425D">
              <w:rPr>
                <w:sz w:val="24"/>
                <w:szCs w:val="24"/>
              </w:rPr>
              <w:t>0-24</w:t>
            </w:r>
          </w:p>
        </w:tc>
        <w:tc>
          <w:tcPr>
            <w:tcW w:w="2956" w:type="dxa"/>
            <w:vMerge/>
          </w:tcPr>
          <w:p w:rsidR="00606A38" w:rsidRPr="005A425D" w:rsidRDefault="00606A38" w:rsidP="001C1DC7">
            <w:pPr>
              <w:jc w:val="both"/>
              <w:rPr>
                <w:sz w:val="24"/>
                <w:szCs w:val="24"/>
              </w:rPr>
            </w:pPr>
          </w:p>
        </w:tc>
      </w:tr>
    </w:tbl>
    <w:p w:rsidR="006E0174" w:rsidRPr="005A425D" w:rsidRDefault="006E0174" w:rsidP="001C1DC7">
      <w:pPr>
        <w:pStyle w:val="a3"/>
        <w:spacing w:before="10"/>
        <w:jc w:val="both"/>
        <w:rPr>
          <w:sz w:val="24"/>
          <w:szCs w:val="24"/>
          <w:lang w:val="en-US"/>
        </w:rPr>
      </w:pP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t>Итоговая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оценка</w:t>
      </w:r>
      <w:r w:rsidRPr="005A425D">
        <w:rPr>
          <w:spacing w:val="1"/>
          <w:sz w:val="24"/>
          <w:szCs w:val="24"/>
        </w:rPr>
        <w:t xml:space="preserve"> </w:t>
      </w:r>
      <w:r w:rsidR="00606A38" w:rsidRPr="005A425D">
        <w:rPr>
          <w:sz w:val="24"/>
          <w:szCs w:val="24"/>
          <w:lang w:val="en-US"/>
        </w:rPr>
        <w:t>GPA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определяет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уровень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социального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развития</w:t>
      </w:r>
      <w:r w:rsidRPr="005A425D">
        <w:rPr>
          <w:spacing w:val="1"/>
          <w:sz w:val="24"/>
          <w:szCs w:val="24"/>
        </w:rPr>
        <w:t xml:space="preserve"> </w:t>
      </w:r>
      <w:r w:rsidR="00322460" w:rsidRPr="005A425D">
        <w:rPr>
          <w:sz w:val="24"/>
          <w:szCs w:val="24"/>
        </w:rPr>
        <w:t>обучающихся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за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период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обучения,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при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этом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по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завершению</w:t>
      </w:r>
      <w:r w:rsidRPr="005A425D">
        <w:rPr>
          <w:spacing w:val="71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обучения</w:t>
      </w:r>
      <w:r w:rsidRPr="005A425D">
        <w:rPr>
          <w:spacing w:val="71"/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университете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каждый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обучающийся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должен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набрать</w:t>
      </w:r>
      <w:r w:rsidRPr="005A425D">
        <w:rPr>
          <w:spacing w:val="1"/>
          <w:sz w:val="24"/>
          <w:szCs w:val="24"/>
        </w:rPr>
        <w:t xml:space="preserve"> </w:t>
      </w:r>
      <w:r w:rsidR="00606A38" w:rsidRPr="005A425D">
        <w:rPr>
          <w:sz w:val="24"/>
          <w:szCs w:val="24"/>
        </w:rPr>
        <w:t>минимум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50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баллов</w:t>
      </w:r>
      <w:r w:rsidRPr="005A425D">
        <w:rPr>
          <w:spacing w:val="1"/>
          <w:sz w:val="24"/>
          <w:szCs w:val="24"/>
        </w:rPr>
        <w:t xml:space="preserve"> </w:t>
      </w:r>
      <w:r w:rsidR="00606A38" w:rsidRPr="005A425D">
        <w:rPr>
          <w:spacing w:val="1"/>
          <w:sz w:val="24"/>
          <w:szCs w:val="24"/>
        </w:rPr>
        <w:t>за курсы «</w:t>
      </w:r>
      <w:r w:rsidR="00606A38" w:rsidRPr="005A425D">
        <w:rPr>
          <w:spacing w:val="1"/>
          <w:sz w:val="24"/>
          <w:szCs w:val="24"/>
          <w:lang w:val="en-US"/>
        </w:rPr>
        <w:t>Community</w:t>
      </w:r>
      <w:r w:rsidR="00606A38" w:rsidRPr="005A425D">
        <w:rPr>
          <w:spacing w:val="1"/>
          <w:sz w:val="24"/>
          <w:szCs w:val="24"/>
        </w:rPr>
        <w:t xml:space="preserve"> </w:t>
      </w:r>
      <w:r w:rsidR="00606A38" w:rsidRPr="005A425D">
        <w:rPr>
          <w:spacing w:val="1"/>
          <w:sz w:val="24"/>
          <w:szCs w:val="24"/>
          <w:lang w:val="en-US"/>
        </w:rPr>
        <w:t>Engagement</w:t>
      </w:r>
      <w:r w:rsidR="00606A38" w:rsidRPr="005A425D">
        <w:rPr>
          <w:spacing w:val="1"/>
          <w:sz w:val="24"/>
          <w:szCs w:val="24"/>
        </w:rPr>
        <w:t>» и «</w:t>
      </w:r>
      <w:proofErr w:type="spellStart"/>
      <w:r w:rsidR="00606A38" w:rsidRPr="005A425D">
        <w:rPr>
          <w:spacing w:val="1"/>
          <w:sz w:val="24"/>
          <w:szCs w:val="24"/>
        </w:rPr>
        <w:t>Манашта</w:t>
      </w:r>
      <w:r w:rsidR="00AF1DA4" w:rsidRPr="005A425D">
        <w:rPr>
          <w:spacing w:val="1"/>
          <w:sz w:val="24"/>
          <w:szCs w:val="24"/>
        </w:rPr>
        <w:t>н</w:t>
      </w:r>
      <w:r w:rsidR="00606A38" w:rsidRPr="005A425D">
        <w:rPr>
          <w:spacing w:val="1"/>
          <w:sz w:val="24"/>
          <w:szCs w:val="24"/>
        </w:rPr>
        <w:t>у</w:t>
      </w:r>
      <w:proofErr w:type="spellEnd"/>
      <w:r w:rsidR="00606A38" w:rsidRPr="005A425D">
        <w:rPr>
          <w:spacing w:val="1"/>
          <w:sz w:val="24"/>
          <w:szCs w:val="24"/>
        </w:rPr>
        <w:t>»</w:t>
      </w:r>
      <w:r w:rsidR="004E2031" w:rsidRPr="005A425D">
        <w:rPr>
          <w:spacing w:val="1"/>
          <w:sz w:val="24"/>
          <w:szCs w:val="24"/>
          <w:lang w:val="kk-KZ"/>
        </w:rPr>
        <w:t>.</w:t>
      </w:r>
      <w:r w:rsidR="00606A38" w:rsidRPr="005A425D">
        <w:rPr>
          <w:spacing w:val="1"/>
          <w:sz w:val="24"/>
          <w:szCs w:val="24"/>
        </w:rPr>
        <w:t xml:space="preserve"> </w:t>
      </w:r>
      <w:r w:rsidRPr="005A425D">
        <w:rPr>
          <w:spacing w:val="1"/>
          <w:sz w:val="24"/>
          <w:szCs w:val="24"/>
        </w:rPr>
        <w:t xml:space="preserve"> </w:t>
      </w:r>
    </w:p>
    <w:p w:rsidR="006E0174" w:rsidRDefault="006E0174" w:rsidP="00892315">
      <w:pPr>
        <w:pStyle w:val="a3"/>
        <w:tabs>
          <w:tab w:val="left" w:pos="1276"/>
        </w:tabs>
        <w:ind w:right="2" w:firstLine="760"/>
        <w:jc w:val="both"/>
        <w:rPr>
          <w:sz w:val="24"/>
          <w:szCs w:val="24"/>
        </w:rPr>
      </w:pPr>
    </w:p>
    <w:p w:rsidR="009E5E1E" w:rsidRPr="005A425D" w:rsidRDefault="009E5E1E" w:rsidP="00892315">
      <w:pPr>
        <w:pStyle w:val="a3"/>
        <w:tabs>
          <w:tab w:val="left" w:pos="1276"/>
        </w:tabs>
        <w:ind w:right="2" w:firstLine="760"/>
        <w:jc w:val="both"/>
        <w:rPr>
          <w:sz w:val="24"/>
          <w:szCs w:val="24"/>
        </w:rPr>
      </w:pPr>
      <w:bookmarkStart w:id="0" w:name="_GoBack"/>
      <w:bookmarkEnd w:id="0"/>
    </w:p>
    <w:p w:rsidR="006E0174" w:rsidRPr="00AC25DB" w:rsidRDefault="001F6338" w:rsidP="00173E87">
      <w:pPr>
        <w:pStyle w:val="a5"/>
        <w:widowControl/>
        <w:numPr>
          <w:ilvl w:val="0"/>
          <w:numId w:val="39"/>
        </w:numPr>
        <w:pBdr>
          <w:bottom w:val="single" w:sz="18" w:space="1" w:color="A6A6A6" w:themeColor="background1" w:themeShade="A6"/>
        </w:pBdr>
        <w:autoSpaceDE/>
        <w:autoSpaceDN/>
        <w:spacing w:after="240"/>
        <w:ind w:left="709" w:right="2" w:hanging="709"/>
        <w:rPr>
          <w:b/>
          <w:caps/>
          <w:color w:val="000000"/>
          <w:sz w:val="24"/>
          <w:szCs w:val="24"/>
          <w:u w:color="000000"/>
        </w:rPr>
      </w:pPr>
      <w:r w:rsidRPr="00AC25DB">
        <w:rPr>
          <w:b/>
          <w:caps/>
          <w:color w:val="000000"/>
          <w:sz w:val="24"/>
          <w:szCs w:val="24"/>
          <w:u w:color="000000"/>
        </w:rPr>
        <w:t>Система мотивации социального развития</w:t>
      </w: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lastRenderedPageBreak/>
        <w:t>С целью обеспечения системы мотивации обучающихся к социально-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ориентированной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деятельности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предусматриваются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следующие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меры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поощрения:</w:t>
      </w:r>
    </w:p>
    <w:p w:rsidR="006E0174" w:rsidRPr="005A425D" w:rsidRDefault="001F6338" w:rsidP="00395496">
      <w:pPr>
        <w:pStyle w:val="a5"/>
        <w:numPr>
          <w:ilvl w:val="0"/>
          <w:numId w:val="37"/>
        </w:numPr>
        <w:tabs>
          <w:tab w:val="left" w:pos="1134"/>
          <w:tab w:val="left" w:pos="1652"/>
          <w:tab w:val="left" w:pos="1701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выявление и поощрение лучших представителей органов студенческого</w:t>
      </w:r>
      <w:r w:rsidRPr="005A425D">
        <w:rPr>
          <w:spacing w:val="-67"/>
          <w:sz w:val="24"/>
          <w:szCs w:val="24"/>
        </w:rPr>
        <w:t xml:space="preserve"> </w:t>
      </w:r>
      <w:r w:rsidRPr="005A425D">
        <w:rPr>
          <w:sz w:val="24"/>
          <w:szCs w:val="24"/>
        </w:rPr>
        <w:t>самоуправления;</w:t>
      </w:r>
    </w:p>
    <w:p w:rsidR="006E0174" w:rsidRPr="005A425D" w:rsidRDefault="001F6338" w:rsidP="00395496">
      <w:pPr>
        <w:pStyle w:val="a5"/>
        <w:numPr>
          <w:ilvl w:val="0"/>
          <w:numId w:val="37"/>
        </w:numPr>
        <w:tabs>
          <w:tab w:val="left" w:pos="1134"/>
          <w:tab w:val="left" w:pos="1701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публикации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роликов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статей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</w:t>
      </w:r>
      <w:r w:rsidRPr="005A425D">
        <w:rPr>
          <w:spacing w:val="1"/>
          <w:sz w:val="24"/>
          <w:szCs w:val="24"/>
        </w:rPr>
        <w:t xml:space="preserve"> </w:t>
      </w:r>
      <w:r w:rsidR="007959C0" w:rsidRPr="005A425D">
        <w:rPr>
          <w:spacing w:val="1"/>
          <w:sz w:val="24"/>
          <w:szCs w:val="24"/>
        </w:rPr>
        <w:t xml:space="preserve">социальных </w:t>
      </w:r>
      <w:r w:rsidRPr="005A425D">
        <w:rPr>
          <w:sz w:val="24"/>
          <w:szCs w:val="24"/>
        </w:rPr>
        <w:t>достижениях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лучших</w:t>
      </w:r>
      <w:r w:rsidRPr="005A425D">
        <w:rPr>
          <w:spacing w:val="-67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обучающихся</w:t>
      </w:r>
      <w:r w:rsidRPr="005A425D">
        <w:rPr>
          <w:spacing w:val="-4"/>
          <w:sz w:val="24"/>
          <w:szCs w:val="24"/>
        </w:rPr>
        <w:t xml:space="preserve"> </w:t>
      </w:r>
      <w:r w:rsidRPr="005A425D">
        <w:rPr>
          <w:sz w:val="24"/>
          <w:szCs w:val="24"/>
        </w:rPr>
        <w:t>на</w:t>
      </w:r>
      <w:r w:rsidRPr="005A425D">
        <w:rPr>
          <w:spacing w:val="-1"/>
          <w:sz w:val="24"/>
          <w:szCs w:val="24"/>
        </w:rPr>
        <w:t xml:space="preserve"> </w:t>
      </w:r>
      <w:r w:rsidRPr="005A425D">
        <w:rPr>
          <w:sz w:val="24"/>
          <w:szCs w:val="24"/>
        </w:rPr>
        <w:t>официальных</w:t>
      </w:r>
      <w:r w:rsidRPr="005A425D">
        <w:rPr>
          <w:spacing w:val="-2"/>
          <w:sz w:val="24"/>
          <w:szCs w:val="24"/>
        </w:rPr>
        <w:t xml:space="preserve"> </w:t>
      </w:r>
      <w:r w:rsidRPr="005A425D">
        <w:rPr>
          <w:sz w:val="24"/>
          <w:szCs w:val="24"/>
        </w:rPr>
        <w:t>ресурсах</w:t>
      </w:r>
      <w:r w:rsidRPr="005A425D">
        <w:rPr>
          <w:spacing w:val="-2"/>
          <w:sz w:val="24"/>
          <w:szCs w:val="24"/>
        </w:rPr>
        <w:t xml:space="preserve"> </w:t>
      </w:r>
      <w:r w:rsidRPr="005A425D">
        <w:rPr>
          <w:sz w:val="24"/>
          <w:szCs w:val="24"/>
        </w:rPr>
        <w:t>университета;</w:t>
      </w:r>
    </w:p>
    <w:p w:rsidR="006E0174" w:rsidRPr="005A425D" w:rsidRDefault="001F6338" w:rsidP="00395496">
      <w:pPr>
        <w:pStyle w:val="a5"/>
        <w:numPr>
          <w:ilvl w:val="0"/>
          <w:numId w:val="37"/>
        </w:numPr>
        <w:tabs>
          <w:tab w:val="left" w:pos="1134"/>
          <w:tab w:val="left" w:pos="1701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рекомендация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содействие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участию</w:t>
      </w:r>
      <w:r w:rsidRPr="005A425D">
        <w:rPr>
          <w:spacing w:val="1"/>
          <w:sz w:val="24"/>
          <w:szCs w:val="24"/>
        </w:rPr>
        <w:t xml:space="preserve"> </w:t>
      </w:r>
      <w:r w:rsidR="00322460" w:rsidRPr="005A425D">
        <w:rPr>
          <w:sz w:val="24"/>
          <w:szCs w:val="24"/>
        </w:rPr>
        <w:t>обучающихся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городских,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республиканских</w:t>
      </w:r>
      <w:r w:rsidRPr="005A425D">
        <w:rPr>
          <w:spacing w:val="-3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-1"/>
          <w:sz w:val="24"/>
          <w:szCs w:val="24"/>
        </w:rPr>
        <w:t xml:space="preserve"> </w:t>
      </w:r>
      <w:r w:rsidRPr="005A425D">
        <w:rPr>
          <w:sz w:val="24"/>
          <w:szCs w:val="24"/>
        </w:rPr>
        <w:t>международных конкурсах</w:t>
      </w:r>
      <w:r w:rsidRPr="005A425D">
        <w:rPr>
          <w:spacing w:val="-1"/>
          <w:sz w:val="24"/>
          <w:szCs w:val="24"/>
        </w:rPr>
        <w:t xml:space="preserve"> </w:t>
      </w:r>
      <w:r w:rsidRPr="005A425D">
        <w:rPr>
          <w:sz w:val="24"/>
          <w:szCs w:val="24"/>
        </w:rPr>
        <w:t>и</w:t>
      </w:r>
      <w:r w:rsidRPr="005A425D">
        <w:rPr>
          <w:spacing w:val="-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соревнованиях.</w:t>
      </w:r>
    </w:p>
    <w:p w:rsidR="006E0174" w:rsidRPr="005A425D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t>За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свою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работу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по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социальному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развитию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обучающиеся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могут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поощряться</w:t>
      </w:r>
      <w:r w:rsidRPr="005A425D">
        <w:rPr>
          <w:spacing w:val="-1"/>
          <w:sz w:val="24"/>
          <w:szCs w:val="24"/>
        </w:rPr>
        <w:t xml:space="preserve"> </w:t>
      </w:r>
      <w:r w:rsidRPr="005A425D">
        <w:rPr>
          <w:sz w:val="24"/>
          <w:szCs w:val="24"/>
        </w:rPr>
        <w:t>в</w:t>
      </w:r>
      <w:r w:rsidRPr="005A425D">
        <w:rPr>
          <w:spacing w:val="-1"/>
          <w:sz w:val="24"/>
          <w:szCs w:val="24"/>
        </w:rPr>
        <w:t xml:space="preserve"> </w:t>
      </w:r>
      <w:r w:rsidRPr="005A425D">
        <w:rPr>
          <w:sz w:val="24"/>
          <w:szCs w:val="24"/>
        </w:rPr>
        <w:t>следующих формах:</w:t>
      </w:r>
    </w:p>
    <w:p w:rsidR="006E0174" w:rsidRPr="005A425D" w:rsidRDefault="001F6338" w:rsidP="00395496">
      <w:pPr>
        <w:pStyle w:val="a5"/>
        <w:numPr>
          <w:ilvl w:val="0"/>
          <w:numId w:val="32"/>
        </w:numPr>
        <w:tabs>
          <w:tab w:val="left" w:pos="1134"/>
          <w:tab w:val="left" w:pos="1701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награждение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грамотой,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дипломом,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благодарностью,</w:t>
      </w:r>
      <w:r w:rsidRPr="005A425D">
        <w:rPr>
          <w:spacing w:val="1"/>
          <w:sz w:val="24"/>
          <w:szCs w:val="24"/>
        </w:rPr>
        <w:t xml:space="preserve"> </w:t>
      </w:r>
      <w:r w:rsidR="009245E4" w:rsidRPr="005A425D">
        <w:rPr>
          <w:sz w:val="24"/>
          <w:szCs w:val="24"/>
        </w:rPr>
        <w:t>памятным</w:t>
      </w:r>
      <w:r w:rsidR="009245E4">
        <w:rPr>
          <w:sz w:val="24"/>
          <w:szCs w:val="24"/>
        </w:rPr>
        <w:t xml:space="preserve"> подарком.</w:t>
      </w:r>
    </w:p>
    <w:p w:rsidR="006E0174" w:rsidRPr="005A425D" w:rsidRDefault="001F6338" w:rsidP="00395496">
      <w:pPr>
        <w:pStyle w:val="a5"/>
        <w:numPr>
          <w:ilvl w:val="0"/>
          <w:numId w:val="32"/>
        </w:numPr>
        <w:tabs>
          <w:tab w:val="left" w:pos="1134"/>
          <w:tab w:val="left" w:pos="1701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подготовка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публикации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достижениях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обучающихся,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видеофильма,</w:t>
      </w:r>
      <w:r w:rsidRPr="005A425D">
        <w:rPr>
          <w:spacing w:val="1"/>
          <w:sz w:val="24"/>
          <w:szCs w:val="24"/>
        </w:rPr>
        <w:t xml:space="preserve"> </w:t>
      </w:r>
      <w:r w:rsidRPr="005A425D">
        <w:rPr>
          <w:sz w:val="24"/>
          <w:szCs w:val="24"/>
        </w:rPr>
        <w:t>сайта</w:t>
      </w:r>
      <w:r w:rsidRPr="005A425D">
        <w:rPr>
          <w:spacing w:val="-4"/>
          <w:sz w:val="24"/>
          <w:szCs w:val="24"/>
        </w:rPr>
        <w:t xml:space="preserve"> </w:t>
      </w:r>
      <w:r w:rsidRPr="005A425D">
        <w:rPr>
          <w:sz w:val="24"/>
          <w:szCs w:val="24"/>
        </w:rPr>
        <w:t>и др.</w:t>
      </w:r>
      <w:r w:rsidRPr="005A425D">
        <w:rPr>
          <w:spacing w:val="-1"/>
          <w:sz w:val="24"/>
          <w:szCs w:val="24"/>
        </w:rPr>
        <w:t xml:space="preserve"> </w:t>
      </w:r>
      <w:r w:rsidRPr="005A425D">
        <w:rPr>
          <w:sz w:val="24"/>
          <w:szCs w:val="24"/>
        </w:rPr>
        <w:t>о лидерах социального</w:t>
      </w:r>
      <w:r w:rsidRPr="005A425D">
        <w:rPr>
          <w:spacing w:val="-3"/>
          <w:sz w:val="24"/>
          <w:szCs w:val="24"/>
        </w:rPr>
        <w:t xml:space="preserve"> </w:t>
      </w:r>
      <w:r w:rsidRPr="005A425D">
        <w:rPr>
          <w:sz w:val="24"/>
          <w:szCs w:val="24"/>
        </w:rPr>
        <w:t>роста</w:t>
      </w:r>
      <w:r w:rsidRPr="005A425D">
        <w:rPr>
          <w:spacing w:val="-3"/>
          <w:sz w:val="24"/>
          <w:szCs w:val="24"/>
        </w:rPr>
        <w:t xml:space="preserve"> </w:t>
      </w:r>
      <w:r w:rsidRPr="005A425D">
        <w:rPr>
          <w:sz w:val="24"/>
          <w:szCs w:val="24"/>
        </w:rPr>
        <w:t>и развития;</w:t>
      </w:r>
    </w:p>
    <w:p w:rsidR="007959C0" w:rsidRPr="005A425D" w:rsidRDefault="007959C0" w:rsidP="00395496">
      <w:pPr>
        <w:pStyle w:val="a5"/>
        <w:numPr>
          <w:ilvl w:val="0"/>
          <w:numId w:val="32"/>
        </w:numPr>
        <w:tabs>
          <w:tab w:val="left" w:pos="1134"/>
          <w:tab w:val="left" w:pos="1701"/>
        </w:tabs>
        <w:ind w:left="709" w:right="2" w:firstLine="0"/>
        <w:rPr>
          <w:sz w:val="24"/>
          <w:szCs w:val="24"/>
        </w:rPr>
      </w:pPr>
      <w:r w:rsidRPr="005A425D">
        <w:rPr>
          <w:sz w:val="24"/>
          <w:szCs w:val="24"/>
        </w:rPr>
        <w:t>получение отдельного транскрипта по социальным достижениям, помимо академического</w:t>
      </w:r>
      <w:r w:rsidR="00577E96" w:rsidRPr="005A425D">
        <w:rPr>
          <w:sz w:val="24"/>
          <w:szCs w:val="24"/>
        </w:rPr>
        <w:t>.</w:t>
      </w:r>
    </w:p>
    <w:p w:rsidR="008D2673" w:rsidRPr="008D2673" w:rsidRDefault="001F6338" w:rsidP="00173E87">
      <w:pPr>
        <w:pStyle w:val="a5"/>
        <w:widowControl/>
        <w:numPr>
          <w:ilvl w:val="1"/>
          <w:numId w:val="39"/>
        </w:numPr>
        <w:autoSpaceDE/>
        <w:autoSpaceDN/>
        <w:ind w:left="709" w:right="2" w:hanging="709"/>
        <w:rPr>
          <w:sz w:val="24"/>
          <w:szCs w:val="24"/>
        </w:rPr>
      </w:pPr>
      <w:r w:rsidRPr="005A425D">
        <w:rPr>
          <w:sz w:val="24"/>
          <w:szCs w:val="24"/>
        </w:rPr>
        <w:t>По</w:t>
      </w:r>
      <w:r w:rsidRPr="005A425D">
        <w:rPr>
          <w:spacing w:val="19"/>
          <w:sz w:val="24"/>
          <w:szCs w:val="24"/>
        </w:rPr>
        <w:t xml:space="preserve"> </w:t>
      </w:r>
      <w:r w:rsidRPr="005A425D">
        <w:rPr>
          <w:sz w:val="24"/>
          <w:szCs w:val="24"/>
        </w:rPr>
        <w:t>мере</w:t>
      </w:r>
      <w:r w:rsidRPr="005A425D">
        <w:rPr>
          <w:spacing w:val="18"/>
          <w:sz w:val="24"/>
          <w:szCs w:val="24"/>
        </w:rPr>
        <w:t xml:space="preserve"> </w:t>
      </w:r>
      <w:r w:rsidRPr="005A425D">
        <w:rPr>
          <w:sz w:val="24"/>
          <w:szCs w:val="24"/>
        </w:rPr>
        <w:t>социального</w:t>
      </w:r>
      <w:r w:rsidRPr="005A425D">
        <w:rPr>
          <w:spacing w:val="20"/>
          <w:sz w:val="24"/>
          <w:szCs w:val="24"/>
        </w:rPr>
        <w:t xml:space="preserve"> </w:t>
      </w:r>
      <w:r w:rsidRPr="005A425D">
        <w:rPr>
          <w:sz w:val="24"/>
          <w:szCs w:val="24"/>
        </w:rPr>
        <w:t>развития</w:t>
      </w:r>
      <w:r w:rsidRPr="005A425D">
        <w:rPr>
          <w:spacing w:val="16"/>
          <w:sz w:val="24"/>
          <w:szCs w:val="24"/>
        </w:rPr>
        <w:t xml:space="preserve"> </w:t>
      </w:r>
      <w:r w:rsidRPr="005A425D">
        <w:rPr>
          <w:sz w:val="24"/>
          <w:szCs w:val="24"/>
        </w:rPr>
        <w:t>обучающихся</w:t>
      </w:r>
      <w:r w:rsidRPr="005A425D">
        <w:rPr>
          <w:spacing w:val="19"/>
          <w:sz w:val="24"/>
          <w:szCs w:val="24"/>
        </w:rPr>
        <w:t xml:space="preserve"> </w:t>
      </w:r>
      <w:r w:rsidRPr="005A425D">
        <w:rPr>
          <w:sz w:val="24"/>
          <w:szCs w:val="24"/>
        </w:rPr>
        <w:t>могут</w:t>
      </w:r>
      <w:r w:rsidRPr="005A425D">
        <w:rPr>
          <w:spacing w:val="15"/>
          <w:sz w:val="24"/>
          <w:szCs w:val="24"/>
        </w:rPr>
        <w:t xml:space="preserve"> </w:t>
      </w:r>
      <w:r w:rsidRPr="005A425D">
        <w:rPr>
          <w:sz w:val="24"/>
          <w:szCs w:val="24"/>
        </w:rPr>
        <w:t>быть</w:t>
      </w:r>
      <w:r w:rsidRPr="005A425D">
        <w:rPr>
          <w:spacing w:val="18"/>
          <w:sz w:val="24"/>
          <w:szCs w:val="24"/>
        </w:rPr>
        <w:t xml:space="preserve"> </w:t>
      </w:r>
      <w:r w:rsidRPr="005A425D">
        <w:rPr>
          <w:sz w:val="24"/>
          <w:szCs w:val="24"/>
        </w:rPr>
        <w:t>выработаны</w:t>
      </w:r>
      <w:r w:rsidRPr="005A425D">
        <w:rPr>
          <w:spacing w:val="-67"/>
          <w:sz w:val="24"/>
          <w:szCs w:val="24"/>
        </w:rPr>
        <w:t xml:space="preserve"> </w:t>
      </w:r>
      <w:r w:rsidRPr="005A425D">
        <w:rPr>
          <w:sz w:val="24"/>
          <w:szCs w:val="24"/>
        </w:rPr>
        <w:t>дополнительные</w:t>
      </w:r>
      <w:r w:rsidRPr="005A425D">
        <w:rPr>
          <w:spacing w:val="-2"/>
          <w:sz w:val="24"/>
          <w:szCs w:val="24"/>
        </w:rPr>
        <w:t xml:space="preserve"> </w:t>
      </w:r>
      <w:r w:rsidR="007959C0" w:rsidRPr="005A425D">
        <w:rPr>
          <w:sz w:val="24"/>
          <w:szCs w:val="24"/>
        </w:rPr>
        <w:t>формы мотивации</w:t>
      </w:r>
      <w:r w:rsidR="004E2031" w:rsidRPr="005A425D">
        <w:rPr>
          <w:sz w:val="24"/>
          <w:szCs w:val="24"/>
          <w:lang w:val="kk-KZ"/>
        </w:rPr>
        <w:t>.</w:t>
      </w:r>
    </w:p>
    <w:p w:rsidR="008D2673" w:rsidRDefault="008D2673" w:rsidP="008D2673">
      <w:pPr>
        <w:tabs>
          <w:tab w:val="left" w:pos="6804"/>
          <w:tab w:val="right" w:pos="9354"/>
        </w:tabs>
        <w:rPr>
          <w:b/>
          <w:sz w:val="24"/>
          <w:szCs w:val="28"/>
        </w:rPr>
      </w:pPr>
    </w:p>
    <w:p w:rsidR="00892315" w:rsidRDefault="00892315" w:rsidP="008D2673">
      <w:pPr>
        <w:tabs>
          <w:tab w:val="left" w:pos="6804"/>
          <w:tab w:val="right" w:pos="9354"/>
        </w:tabs>
        <w:rPr>
          <w:b/>
          <w:sz w:val="24"/>
          <w:szCs w:val="28"/>
        </w:rPr>
      </w:pPr>
    </w:p>
    <w:p w:rsidR="008D2673" w:rsidRDefault="008D2673" w:rsidP="008D2673">
      <w:pPr>
        <w:tabs>
          <w:tab w:val="left" w:pos="5954"/>
          <w:tab w:val="right" w:pos="9354"/>
        </w:tabs>
        <w:ind w:left="709"/>
        <w:rPr>
          <w:b/>
          <w:sz w:val="24"/>
          <w:szCs w:val="28"/>
        </w:rPr>
      </w:pPr>
      <w:r>
        <w:rPr>
          <w:b/>
          <w:sz w:val="24"/>
          <w:szCs w:val="28"/>
        </w:rPr>
        <w:t>ҚҰРАСТЫРЫЛҒАН/</w:t>
      </w:r>
    </w:p>
    <w:p w:rsidR="008D2673" w:rsidRDefault="008D2673" w:rsidP="008D2673">
      <w:pPr>
        <w:tabs>
          <w:tab w:val="left" w:pos="5954"/>
          <w:tab w:val="right" w:pos="9354"/>
        </w:tabs>
        <w:ind w:left="709"/>
        <w:rPr>
          <w:b/>
          <w:sz w:val="24"/>
          <w:szCs w:val="28"/>
        </w:rPr>
      </w:pPr>
      <w:r>
        <w:rPr>
          <w:b/>
          <w:sz w:val="24"/>
          <w:szCs w:val="28"/>
        </w:rPr>
        <w:t>РАЗРАБОТАНО:</w:t>
      </w:r>
    </w:p>
    <w:p w:rsidR="008D2673" w:rsidRDefault="008D2673" w:rsidP="008D2673">
      <w:pPr>
        <w:tabs>
          <w:tab w:val="left" w:pos="5954"/>
          <w:tab w:val="right" w:pos="9354"/>
        </w:tabs>
        <w:ind w:left="709"/>
        <w:rPr>
          <w:sz w:val="24"/>
          <w:szCs w:val="28"/>
        </w:rPr>
      </w:pPr>
    </w:p>
    <w:p w:rsidR="008D2673" w:rsidRDefault="008D2673" w:rsidP="008D2673">
      <w:pPr>
        <w:tabs>
          <w:tab w:val="left" w:pos="5954"/>
          <w:tab w:val="right" w:pos="9354"/>
        </w:tabs>
        <w:ind w:left="709"/>
        <w:rPr>
          <w:sz w:val="24"/>
          <w:szCs w:val="28"/>
        </w:rPr>
      </w:pPr>
      <w:r>
        <w:rPr>
          <w:sz w:val="24"/>
          <w:szCs w:val="28"/>
          <w:lang w:val="kk-KZ"/>
        </w:rPr>
        <w:t>СЖД директоры</w:t>
      </w:r>
      <w:r>
        <w:rPr>
          <w:sz w:val="24"/>
          <w:szCs w:val="28"/>
        </w:rPr>
        <w:t>/</w:t>
      </w:r>
    </w:p>
    <w:p w:rsidR="008D2673" w:rsidRDefault="008D2673" w:rsidP="00892315">
      <w:pPr>
        <w:tabs>
          <w:tab w:val="left" w:pos="7371"/>
          <w:tab w:val="right" w:pos="9354"/>
        </w:tabs>
        <w:ind w:left="709"/>
        <w:rPr>
          <w:sz w:val="24"/>
          <w:szCs w:val="28"/>
        </w:rPr>
      </w:pPr>
      <w:r>
        <w:rPr>
          <w:sz w:val="24"/>
          <w:szCs w:val="28"/>
        </w:rPr>
        <w:t>Директор ДРС</w:t>
      </w:r>
      <w:r>
        <w:rPr>
          <w:sz w:val="24"/>
          <w:szCs w:val="28"/>
        </w:rPr>
        <w:tab/>
        <w:t>А. Кабикенов</w:t>
      </w:r>
    </w:p>
    <w:p w:rsidR="008D2673" w:rsidRDefault="008D2673" w:rsidP="008D2673">
      <w:pPr>
        <w:tabs>
          <w:tab w:val="left" w:pos="6804"/>
          <w:tab w:val="right" w:pos="9354"/>
        </w:tabs>
        <w:ind w:left="709"/>
        <w:rPr>
          <w:sz w:val="24"/>
          <w:szCs w:val="28"/>
        </w:rPr>
      </w:pPr>
    </w:p>
    <w:p w:rsidR="008D2673" w:rsidRDefault="008D2673" w:rsidP="008D2673">
      <w:pPr>
        <w:tabs>
          <w:tab w:val="left" w:pos="5954"/>
          <w:tab w:val="right" w:pos="9354"/>
        </w:tabs>
        <w:ind w:left="709"/>
        <w:rPr>
          <w:b/>
          <w:sz w:val="24"/>
          <w:szCs w:val="28"/>
        </w:rPr>
      </w:pPr>
      <w:r>
        <w:rPr>
          <w:b/>
          <w:sz w:val="24"/>
          <w:szCs w:val="28"/>
        </w:rPr>
        <w:t>КЕЛІСІЛДІ/</w:t>
      </w:r>
    </w:p>
    <w:p w:rsidR="008D2673" w:rsidRDefault="008D2673" w:rsidP="008D2673">
      <w:pPr>
        <w:tabs>
          <w:tab w:val="left" w:pos="5954"/>
          <w:tab w:val="right" w:pos="9354"/>
        </w:tabs>
        <w:ind w:left="709"/>
        <w:rPr>
          <w:b/>
          <w:sz w:val="24"/>
          <w:szCs w:val="28"/>
        </w:rPr>
      </w:pPr>
      <w:r>
        <w:rPr>
          <w:b/>
          <w:sz w:val="24"/>
          <w:szCs w:val="28"/>
        </w:rPr>
        <w:t>СОГЛАСОВАНО:</w:t>
      </w:r>
    </w:p>
    <w:p w:rsidR="008D2673" w:rsidRDefault="008D2673" w:rsidP="008D2673">
      <w:pPr>
        <w:tabs>
          <w:tab w:val="left" w:pos="5954"/>
          <w:tab w:val="right" w:pos="9354"/>
        </w:tabs>
        <w:ind w:left="709"/>
        <w:rPr>
          <w:sz w:val="24"/>
          <w:szCs w:val="28"/>
        </w:rPr>
      </w:pPr>
    </w:p>
    <w:p w:rsidR="008D2673" w:rsidRDefault="008D2673" w:rsidP="008D2673">
      <w:pPr>
        <w:tabs>
          <w:tab w:val="left" w:pos="5954"/>
          <w:tab w:val="right" w:pos="9354"/>
        </w:tabs>
        <w:ind w:left="709"/>
        <w:rPr>
          <w:sz w:val="24"/>
          <w:szCs w:val="28"/>
        </w:rPr>
      </w:pPr>
      <w:r>
        <w:rPr>
          <w:sz w:val="24"/>
          <w:szCs w:val="28"/>
        </w:rPr>
        <w:t>ТЖ</w:t>
      </w:r>
      <w:r>
        <w:rPr>
          <w:sz w:val="24"/>
          <w:szCs w:val="28"/>
          <w:lang w:val="kk-KZ"/>
        </w:rPr>
        <w:t>ӘМжЖБӨӘМ жөніндегі Басқарма мүшесі</w:t>
      </w:r>
      <w:r>
        <w:rPr>
          <w:sz w:val="24"/>
          <w:szCs w:val="28"/>
        </w:rPr>
        <w:t>/</w:t>
      </w:r>
    </w:p>
    <w:p w:rsidR="008D2673" w:rsidRDefault="008D2673" w:rsidP="00892315">
      <w:pPr>
        <w:tabs>
          <w:tab w:val="left" w:pos="7371"/>
          <w:tab w:val="right" w:pos="9354"/>
        </w:tabs>
        <w:ind w:left="709"/>
        <w:rPr>
          <w:sz w:val="24"/>
          <w:szCs w:val="28"/>
        </w:rPr>
      </w:pPr>
      <w:r>
        <w:rPr>
          <w:sz w:val="24"/>
          <w:szCs w:val="28"/>
        </w:rPr>
        <w:t xml:space="preserve">Член Правления по </w:t>
      </w:r>
      <w:proofErr w:type="spellStart"/>
      <w:r>
        <w:rPr>
          <w:sz w:val="24"/>
          <w:szCs w:val="28"/>
        </w:rPr>
        <w:t>ВСРиВР</w:t>
      </w:r>
      <w:proofErr w:type="spellEnd"/>
      <w:r>
        <w:rPr>
          <w:sz w:val="24"/>
          <w:szCs w:val="28"/>
        </w:rPr>
        <w:tab/>
        <w:t xml:space="preserve">А. </w:t>
      </w:r>
      <w:proofErr w:type="spellStart"/>
      <w:r>
        <w:rPr>
          <w:sz w:val="24"/>
          <w:szCs w:val="28"/>
        </w:rPr>
        <w:t>Тургалеева</w:t>
      </w:r>
      <w:proofErr w:type="spellEnd"/>
    </w:p>
    <w:p w:rsidR="008D2673" w:rsidRDefault="008D2673" w:rsidP="008D2673">
      <w:pPr>
        <w:tabs>
          <w:tab w:val="left" w:pos="6521"/>
          <w:tab w:val="left" w:pos="6663"/>
          <w:tab w:val="left" w:pos="7371"/>
          <w:tab w:val="right" w:pos="9354"/>
        </w:tabs>
        <w:ind w:left="709" w:right="305"/>
        <w:rPr>
          <w:sz w:val="24"/>
          <w:szCs w:val="28"/>
        </w:rPr>
      </w:pPr>
    </w:p>
    <w:p w:rsidR="008D2673" w:rsidRDefault="008D2673" w:rsidP="008D2673">
      <w:pPr>
        <w:tabs>
          <w:tab w:val="left" w:pos="6521"/>
          <w:tab w:val="left" w:pos="6663"/>
          <w:tab w:val="left" w:pos="7371"/>
          <w:tab w:val="right" w:pos="9354"/>
        </w:tabs>
        <w:ind w:left="709" w:right="305"/>
        <w:rPr>
          <w:sz w:val="24"/>
          <w:szCs w:val="28"/>
        </w:rPr>
      </w:pPr>
      <w:r>
        <w:rPr>
          <w:sz w:val="24"/>
          <w:szCs w:val="28"/>
        </w:rPr>
        <w:t>СДД директоры/</w:t>
      </w:r>
    </w:p>
    <w:p w:rsidR="008D2673" w:rsidRDefault="008D2673" w:rsidP="00892315">
      <w:pPr>
        <w:tabs>
          <w:tab w:val="left" w:pos="5954"/>
          <w:tab w:val="left" w:pos="6663"/>
          <w:tab w:val="left" w:pos="7371"/>
          <w:tab w:val="left" w:pos="7513"/>
          <w:tab w:val="left" w:pos="7655"/>
          <w:tab w:val="left" w:pos="7797"/>
          <w:tab w:val="right" w:pos="9354"/>
        </w:tabs>
        <w:ind w:left="709" w:right="305"/>
        <w:rPr>
          <w:sz w:val="24"/>
          <w:szCs w:val="28"/>
        </w:rPr>
      </w:pPr>
      <w:r>
        <w:rPr>
          <w:sz w:val="24"/>
          <w:szCs w:val="28"/>
        </w:rPr>
        <w:t xml:space="preserve">Директор ДСР </w:t>
      </w:r>
      <w:r w:rsidR="00892315">
        <w:rPr>
          <w:sz w:val="24"/>
          <w:szCs w:val="28"/>
        </w:rPr>
        <w:tab/>
      </w:r>
      <w:r w:rsidR="00892315">
        <w:rPr>
          <w:sz w:val="24"/>
          <w:szCs w:val="28"/>
        </w:rPr>
        <w:tab/>
      </w:r>
      <w:r w:rsidR="00892315">
        <w:rPr>
          <w:sz w:val="24"/>
          <w:szCs w:val="28"/>
        </w:rPr>
        <w:tab/>
      </w:r>
      <w:r>
        <w:rPr>
          <w:sz w:val="24"/>
          <w:szCs w:val="28"/>
        </w:rPr>
        <w:t xml:space="preserve">М. </w:t>
      </w:r>
      <w:proofErr w:type="spellStart"/>
      <w:r>
        <w:rPr>
          <w:sz w:val="24"/>
          <w:szCs w:val="28"/>
        </w:rPr>
        <w:t>Погребицкая</w:t>
      </w:r>
      <w:proofErr w:type="spellEnd"/>
      <w:r>
        <w:rPr>
          <w:sz w:val="24"/>
          <w:szCs w:val="28"/>
        </w:rPr>
        <w:t xml:space="preserve">                                           </w:t>
      </w:r>
    </w:p>
    <w:p w:rsidR="008D2673" w:rsidRDefault="008D2673" w:rsidP="00725B95">
      <w:pPr>
        <w:tabs>
          <w:tab w:val="left" w:pos="5954"/>
          <w:tab w:val="right" w:pos="9354"/>
        </w:tabs>
        <w:rPr>
          <w:sz w:val="24"/>
          <w:szCs w:val="28"/>
        </w:rPr>
      </w:pPr>
    </w:p>
    <w:p w:rsidR="008D2673" w:rsidRDefault="008D2673" w:rsidP="008D2673">
      <w:pPr>
        <w:tabs>
          <w:tab w:val="left" w:pos="5954"/>
          <w:tab w:val="right" w:pos="9354"/>
        </w:tabs>
        <w:ind w:left="709"/>
        <w:rPr>
          <w:sz w:val="24"/>
          <w:szCs w:val="28"/>
        </w:rPr>
      </w:pPr>
      <w:r>
        <w:rPr>
          <w:sz w:val="24"/>
          <w:szCs w:val="28"/>
          <w:lang w:val="kk-KZ"/>
        </w:rPr>
        <w:t>ЗБ жетекшісі</w:t>
      </w:r>
      <w:r>
        <w:rPr>
          <w:sz w:val="24"/>
          <w:szCs w:val="28"/>
        </w:rPr>
        <w:t>/</w:t>
      </w:r>
    </w:p>
    <w:p w:rsidR="008D2673" w:rsidRDefault="008D2673" w:rsidP="00892315">
      <w:pPr>
        <w:tabs>
          <w:tab w:val="left" w:pos="5954"/>
          <w:tab w:val="left" w:pos="7371"/>
          <w:tab w:val="right" w:pos="9354"/>
        </w:tabs>
        <w:ind w:left="709"/>
        <w:rPr>
          <w:sz w:val="24"/>
          <w:szCs w:val="28"/>
        </w:rPr>
      </w:pPr>
      <w:r>
        <w:rPr>
          <w:sz w:val="24"/>
          <w:szCs w:val="28"/>
        </w:rPr>
        <w:t>Руководитель ЮО</w:t>
      </w:r>
      <w:r w:rsidR="00892315">
        <w:rPr>
          <w:sz w:val="24"/>
          <w:szCs w:val="28"/>
        </w:rPr>
        <w:tab/>
      </w:r>
      <w:r w:rsidR="00892315">
        <w:rPr>
          <w:sz w:val="24"/>
          <w:szCs w:val="28"/>
        </w:rPr>
        <w:tab/>
      </w:r>
      <w:r>
        <w:rPr>
          <w:sz w:val="24"/>
          <w:szCs w:val="28"/>
        </w:rPr>
        <w:t xml:space="preserve">Л. </w:t>
      </w:r>
      <w:proofErr w:type="spellStart"/>
      <w:r>
        <w:rPr>
          <w:sz w:val="24"/>
          <w:szCs w:val="28"/>
        </w:rPr>
        <w:t>Кудрицкая</w:t>
      </w:r>
      <w:proofErr w:type="spellEnd"/>
    </w:p>
    <w:p w:rsidR="008D2673" w:rsidRDefault="008D2673" w:rsidP="008D2673">
      <w:pPr>
        <w:tabs>
          <w:tab w:val="left" w:pos="5954"/>
          <w:tab w:val="right" w:pos="9354"/>
        </w:tabs>
        <w:ind w:left="709"/>
        <w:rPr>
          <w:sz w:val="24"/>
          <w:szCs w:val="28"/>
        </w:rPr>
      </w:pPr>
    </w:p>
    <w:p w:rsidR="008D2673" w:rsidRDefault="008D2673" w:rsidP="008D2673">
      <w:pPr>
        <w:tabs>
          <w:tab w:val="left" w:pos="6804"/>
        </w:tabs>
        <w:ind w:left="709"/>
        <w:rPr>
          <w:sz w:val="24"/>
          <w:szCs w:val="28"/>
        </w:rPr>
      </w:pPr>
      <w:r>
        <w:rPr>
          <w:sz w:val="24"/>
          <w:szCs w:val="28"/>
        </w:rPr>
        <w:t xml:space="preserve">ИЖБ </w:t>
      </w:r>
      <w:proofErr w:type="spellStart"/>
      <w:r>
        <w:rPr>
          <w:sz w:val="24"/>
          <w:szCs w:val="28"/>
        </w:rPr>
        <w:t>жетекшісі</w:t>
      </w:r>
      <w:proofErr w:type="spellEnd"/>
      <w:r>
        <w:rPr>
          <w:sz w:val="24"/>
          <w:szCs w:val="28"/>
        </w:rPr>
        <w:t>/</w:t>
      </w:r>
    </w:p>
    <w:p w:rsidR="008D2673" w:rsidRPr="008D2673" w:rsidRDefault="008D2673" w:rsidP="00892315">
      <w:pPr>
        <w:tabs>
          <w:tab w:val="left" w:pos="7371"/>
        </w:tabs>
        <w:ind w:left="709"/>
        <w:rPr>
          <w:sz w:val="24"/>
          <w:szCs w:val="28"/>
        </w:rPr>
      </w:pPr>
      <w:r>
        <w:rPr>
          <w:sz w:val="24"/>
          <w:szCs w:val="28"/>
        </w:rPr>
        <w:t xml:space="preserve">Руководитель ОИП </w:t>
      </w:r>
      <w:r>
        <w:rPr>
          <w:sz w:val="24"/>
          <w:szCs w:val="28"/>
        </w:rPr>
        <w:tab/>
        <w:t>Е. Брындина</w:t>
      </w:r>
    </w:p>
    <w:sectPr w:rsidR="008D2673" w:rsidRPr="008D2673" w:rsidSect="00A44CE2">
      <w:footerReference w:type="default" r:id="rId7"/>
      <w:pgSz w:w="11910" w:h="16840"/>
      <w:pgMar w:top="851" w:right="851" w:bottom="851" w:left="1701" w:header="0" w:footer="1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2D" w:rsidRDefault="00127F2D">
      <w:r>
        <w:separator/>
      </w:r>
    </w:p>
  </w:endnote>
  <w:endnote w:type="continuationSeparator" w:id="0">
    <w:p w:rsidR="00127F2D" w:rsidRDefault="0012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4" w:rsidRDefault="006E017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2D" w:rsidRDefault="00127F2D">
      <w:r>
        <w:separator/>
      </w:r>
    </w:p>
  </w:footnote>
  <w:footnote w:type="continuationSeparator" w:id="0">
    <w:p w:rsidR="00127F2D" w:rsidRDefault="0012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60C2"/>
    <w:multiLevelType w:val="hybridMultilevel"/>
    <w:tmpl w:val="57527052"/>
    <w:lvl w:ilvl="0" w:tplc="68D428A0">
      <w:start w:val="1"/>
      <w:numFmt w:val="decimal"/>
      <w:lvlText w:val="%1)"/>
      <w:lvlJc w:val="left"/>
      <w:pPr>
        <w:ind w:left="657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AFA6842">
      <w:numFmt w:val="bullet"/>
      <w:lvlText w:val="•"/>
      <w:lvlJc w:val="left"/>
      <w:pPr>
        <w:ind w:left="1656" w:hanging="286"/>
      </w:pPr>
      <w:rPr>
        <w:rFonts w:hint="default"/>
        <w:lang w:val="ru-RU" w:eastAsia="en-US" w:bidi="ar-SA"/>
      </w:rPr>
    </w:lvl>
    <w:lvl w:ilvl="2" w:tplc="0A6EA39E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620611D8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F692E8A0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D72C4DEE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F260EEF0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1076C864">
      <w:numFmt w:val="bullet"/>
      <w:lvlText w:val="•"/>
      <w:lvlJc w:val="left"/>
      <w:pPr>
        <w:ind w:left="7636" w:hanging="286"/>
      </w:pPr>
      <w:rPr>
        <w:rFonts w:hint="default"/>
        <w:lang w:val="ru-RU" w:eastAsia="en-US" w:bidi="ar-SA"/>
      </w:rPr>
    </w:lvl>
    <w:lvl w:ilvl="8" w:tplc="5686D540">
      <w:numFmt w:val="bullet"/>
      <w:lvlText w:val="•"/>
      <w:lvlJc w:val="left"/>
      <w:pPr>
        <w:ind w:left="863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0CA7237"/>
    <w:multiLevelType w:val="hybridMultilevel"/>
    <w:tmpl w:val="86D88D42"/>
    <w:lvl w:ilvl="0" w:tplc="845EB276">
      <w:start w:val="1"/>
      <w:numFmt w:val="decimal"/>
      <w:lvlText w:val="%1)"/>
      <w:lvlJc w:val="left"/>
      <w:pPr>
        <w:ind w:left="799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04C5744">
      <w:numFmt w:val="bullet"/>
      <w:lvlText w:val="•"/>
      <w:lvlJc w:val="left"/>
      <w:pPr>
        <w:ind w:left="1782" w:hanging="286"/>
      </w:pPr>
      <w:rPr>
        <w:rFonts w:hint="default"/>
        <w:lang w:val="ru-RU" w:eastAsia="en-US" w:bidi="ar-SA"/>
      </w:rPr>
    </w:lvl>
    <w:lvl w:ilvl="2" w:tplc="2C7014C2">
      <w:numFmt w:val="bullet"/>
      <w:lvlText w:val="•"/>
      <w:lvlJc w:val="left"/>
      <w:pPr>
        <w:ind w:left="2765" w:hanging="286"/>
      </w:pPr>
      <w:rPr>
        <w:rFonts w:hint="default"/>
        <w:lang w:val="ru-RU" w:eastAsia="en-US" w:bidi="ar-SA"/>
      </w:rPr>
    </w:lvl>
    <w:lvl w:ilvl="3" w:tplc="B4A24AB0">
      <w:numFmt w:val="bullet"/>
      <w:lvlText w:val="•"/>
      <w:lvlJc w:val="left"/>
      <w:pPr>
        <w:ind w:left="3747" w:hanging="286"/>
      </w:pPr>
      <w:rPr>
        <w:rFonts w:hint="default"/>
        <w:lang w:val="ru-RU" w:eastAsia="en-US" w:bidi="ar-SA"/>
      </w:rPr>
    </w:lvl>
    <w:lvl w:ilvl="4" w:tplc="C9122A94">
      <w:numFmt w:val="bullet"/>
      <w:lvlText w:val="•"/>
      <w:lvlJc w:val="left"/>
      <w:pPr>
        <w:ind w:left="4730" w:hanging="286"/>
      </w:pPr>
      <w:rPr>
        <w:rFonts w:hint="default"/>
        <w:lang w:val="ru-RU" w:eastAsia="en-US" w:bidi="ar-SA"/>
      </w:rPr>
    </w:lvl>
    <w:lvl w:ilvl="5" w:tplc="F02A2880">
      <w:numFmt w:val="bullet"/>
      <w:lvlText w:val="•"/>
      <w:lvlJc w:val="left"/>
      <w:pPr>
        <w:ind w:left="5713" w:hanging="286"/>
      </w:pPr>
      <w:rPr>
        <w:rFonts w:hint="default"/>
        <w:lang w:val="ru-RU" w:eastAsia="en-US" w:bidi="ar-SA"/>
      </w:rPr>
    </w:lvl>
    <w:lvl w:ilvl="6" w:tplc="FD429786">
      <w:numFmt w:val="bullet"/>
      <w:lvlText w:val="•"/>
      <w:lvlJc w:val="left"/>
      <w:pPr>
        <w:ind w:left="6695" w:hanging="286"/>
      </w:pPr>
      <w:rPr>
        <w:rFonts w:hint="default"/>
        <w:lang w:val="ru-RU" w:eastAsia="en-US" w:bidi="ar-SA"/>
      </w:rPr>
    </w:lvl>
    <w:lvl w:ilvl="7" w:tplc="952076DA">
      <w:numFmt w:val="bullet"/>
      <w:lvlText w:val="•"/>
      <w:lvlJc w:val="left"/>
      <w:pPr>
        <w:ind w:left="7678" w:hanging="286"/>
      </w:pPr>
      <w:rPr>
        <w:rFonts w:hint="default"/>
        <w:lang w:val="ru-RU" w:eastAsia="en-US" w:bidi="ar-SA"/>
      </w:rPr>
    </w:lvl>
    <w:lvl w:ilvl="8" w:tplc="25B8803A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3E642EB"/>
    <w:multiLevelType w:val="multilevel"/>
    <w:tmpl w:val="82F0A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623C80"/>
    <w:multiLevelType w:val="hybridMultilevel"/>
    <w:tmpl w:val="1A4C4142"/>
    <w:lvl w:ilvl="0" w:tplc="CC5A4E52">
      <w:start w:val="1"/>
      <w:numFmt w:val="decimal"/>
      <w:lvlText w:val="%1)"/>
      <w:lvlJc w:val="left"/>
      <w:pPr>
        <w:ind w:left="658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7747C7A">
      <w:numFmt w:val="bullet"/>
      <w:lvlText w:val="•"/>
      <w:lvlJc w:val="left"/>
      <w:pPr>
        <w:ind w:left="1656" w:hanging="286"/>
      </w:pPr>
      <w:rPr>
        <w:rFonts w:hint="default"/>
        <w:lang w:val="ru-RU" w:eastAsia="en-US" w:bidi="ar-SA"/>
      </w:rPr>
    </w:lvl>
    <w:lvl w:ilvl="2" w:tplc="B6822806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ED3C995E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4E70AA4E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DC7C42F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7E8A0D44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43D0EF38">
      <w:numFmt w:val="bullet"/>
      <w:lvlText w:val="•"/>
      <w:lvlJc w:val="left"/>
      <w:pPr>
        <w:ind w:left="7636" w:hanging="286"/>
      </w:pPr>
      <w:rPr>
        <w:rFonts w:hint="default"/>
        <w:lang w:val="ru-RU" w:eastAsia="en-US" w:bidi="ar-SA"/>
      </w:rPr>
    </w:lvl>
    <w:lvl w:ilvl="8" w:tplc="BBEE4A12">
      <w:numFmt w:val="bullet"/>
      <w:lvlText w:val="•"/>
      <w:lvlJc w:val="left"/>
      <w:pPr>
        <w:ind w:left="863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8B41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7713F7"/>
    <w:multiLevelType w:val="hybridMultilevel"/>
    <w:tmpl w:val="357A13A6"/>
    <w:lvl w:ilvl="0" w:tplc="2D9ACF02">
      <w:start w:val="1"/>
      <w:numFmt w:val="decimal"/>
      <w:lvlText w:val="%1)"/>
      <w:lvlJc w:val="left"/>
      <w:pPr>
        <w:ind w:left="65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540272">
      <w:numFmt w:val="bullet"/>
      <w:lvlText w:val="•"/>
      <w:lvlJc w:val="left"/>
      <w:pPr>
        <w:ind w:left="1656" w:hanging="286"/>
      </w:pPr>
      <w:rPr>
        <w:rFonts w:hint="default"/>
        <w:lang w:val="ru-RU" w:eastAsia="en-US" w:bidi="ar-SA"/>
      </w:rPr>
    </w:lvl>
    <w:lvl w:ilvl="2" w:tplc="2DCEA51E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1C0A0BBC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9E2A2DF0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D1BCCD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000B76C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415A63A2">
      <w:numFmt w:val="bullet"/>
      <w:lvlText w:val="•"/>
      <w:lvlJc w:val="left"/>
      <w:pPr>
        <w:ind w:left="7636" w:hanging="286"/>
      </w:pPr>
      <w:rPr>
        <w:rFonts w:hint="default"/>
        <w:lang w:val="ru-RU" w:eastAsia="en-US" w:bidi="ar-SA"/>
      </w:rPr>
    </w:lvl>
    <w:lvl w:ilvl="8" w:tplc="AE00E922">
      <w:numFmt w:val="bullet"/>
      <w:lvlText w:val="•"/>
      <w:lvlJc w:val="left"/>
      <w:pPr>
        <w:ind w:left="863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B963380"/>
    <w:multiLevelType w:val="hybridMultilevel"/>
    <w:tmpl w:val="F558D8E0"/>
    <w:lvl w:ilvl="0" w:tplc="C3BA3E52">
      <w:start w:val="1"/>
      <w:numFmt w:val="decimal"/>
      <w:lvlText w:val="%1."/>
      <w:lvlJc w:val="left"/>
      <w:pPr>
        <w:ind w:left="658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F6568"/>
    <w:multiLevelType w:val="hybridMultilevel"/>
    <w:tmpl w:val="E9D4286C"/>
    <w:lvl w:ilvl="0" w:tplc="10DE7A94">
      <w:start w:val="1"/>
      <w:numFmt w:val="decimal"/>
      <w:lvlText w:val="%1)"/>
      <w:lvlJc w:val="left"/>
      <w:pPr>
        <w:ind w:left="658" w:hanging="3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952DA88">
      <w:numFmt w:val="bullet"/>
      <w:lvlText w:val="•"/>
      <w:lvlJc w:val="left"/>
      <w:pPr>
        <w:ind w:left="1656" w:hanging="315"/>
      </w:pPr>
      <w:rPr>
        <w:rFonts w:hint="default"/>
        <w:lang w:val="ru-RU" w:eastAsia="en-US" w:bidi="ar-SA"/>
      </w:rPr>
    </w:lvl>
    <w:lvl w:ilvl="2" w:tplc="54C801D4">
      <w:numFmt w:val="bullet"/>
      <w:lvlText w:val="•"/>
      <w:lvlJc w:val="left"/>
      <w:pPr>
        <w:ind w:left="2653" w:hanging="315"/>
      </w:pPr>
      <w:rPr>
        <w:rFonts w:hint="default"/>
        <w:lang w:val="ru-RU" w:eastAsia="en-US" w:bidi="ar-SA"/>
      </w:rPr>
    </w:lvl>
    <w:lvl w:ilvl="3" w:tplc="9C70E66A">
      <w:numFmt w:val="bullet"/>
      <w:lvlText w:val="•"/>
      <w:lvlJc w:val="left"/>
      <w:pPr>
        <w:ind w:left="3649" w:hanging="315"/>
      </w:pPr>
      <w:rPr>
        <w:rFonts w:hint="default"/>
        <w:lang w:val="ru-RU" w:eastAsia="en-US" w:bidi="ar-SA"/>
      </w:rPr>
    </w:lvl>
    <w:lvl w:ilvl="4" w:tplc="1EDC3330">
      <w:numFmt w:val="bullet"/>
      <w:lvlText w:val="•"/>
      <w:lvlJc w:val="left"/>
      <w:pPr>
        <w:ind w:left="4646" w:hanging="315"/>
      </w:pPr>
      <w:rPr>
        <w:rFonts w:hint="default"/>
        <w:lang w:val="ru-RU" w:eastAsia="en-US" w:bidi="ar-SA"/>
      </w:rPr>
    </w:lvl>
    <w:lvl w:ilvl="5" w:tplc="4628E766">
      <w:numFmt w:val="bullet"/>
      <w:lvlText w:val="•"/>
      <w:lvlJc w:val="left"/>
      <w:pPr>
        <w:ind w:left="5643" w:hanging="315"/>
      </w:pPr>
      <w:rPr>
        <w:rFonts w:hint="default"/>
        <w:lang w:val="ru-RU" w:eastAsia="en-US" w:bidi="ar-SA"/>
      </w:rPr>
    </w:lvl>
    <w:lvl w:ilvl="6" w:tplc="FC2CAFCC">
      <w:numFmt w:val="bullet"/>
      <w:lvlText w:val="•"/>
      <w:lvlJc w:val="left"/>
      <w:pPr>
        <w:ind w:left="6639" w:hanging="315"/>
      </w:pPr>
      <w:rPr>
        <w:rFonts w:hint="default"/>
        <w:lang w:val="ru-RU" w:eastAsia="en-US" w:bidi="ar-SA"/>
      </w:rPr>
    </w:lvl>
    <w:lvl w:ilvl="7" w:tplc="CB0AF75C">
      <w:numFmt w:val="bullet"/>
      <w:lvlText w:val="•"/>
      <w:lvlJc w:val="left"/>
      <w:pPr>
        <w:ind w:left="7636" w:hanging="315"/>
      </w:pPr>
      <w:rPr>
        <w:rFonts w:hint="default"/>
        <w:lang w:val="ru-RU" w:eastAsia="en-US" w:bidi="ar-SA"/>
      </w:rPr>
    </w:lvl>
    <w:lvl w:ilvl="8" w:tplc="42E0EA0A">
      <w:numFmt w:val="bullet"/>
      <w:lvlText w:val="•"/>
      <w:lvlJc w:val="left"/>
      <w:pPr>
        <w:ind w:left="8633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0E051A54"/>
    <w:multiLevelType w:val="hybridMultilevel"/>
    <w:tmpl w:val="C09219F0"/>
    <w:lvl w:ilvl="0" w:tplc="62BAE910">
      <w:start w:val="1"/>
      <w:numFmt w:val="decimal"/>
      <w:lvlText w:val="%1)"/>
      <w:lvlJc w:val="left"/>
      <w:pPr>
        <w:ind w:left="657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21CCBE2">
      <w:numFmt w:val="bullet"/>
      <w:lvlText w:val="•"/>
      <w:lvlJc w:val="left"/>
      <w:pPr>
        <w:ind w:left="1656" w:hanging="286"/>
      </w:pPr>
      <w:rPr>
        <w:rFonts w:hint="default"/>
        <w:lang w:val="ru-RU" w:eastAsia="en-US" w:bidi="ar-SA"/>
      </w:rPr>
    </w:lvl>
    <w:lvl w:ilvl="2" w:tplc="14F0832A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69C2C9F8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D95A04C8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CF160CC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31FE26CA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879CF774">
      <w:numFmt w:val="bullet"/>
      <w:lvlText w:val="•"/>
      <w:lvlJc w:val="left"/>
      <w:pPr>
        <w:ind w:left="7636" w:hanging="286"/>
      </w:pPr>
      <w:rPr>
        <w:rFonts w:hint="default"/>
        <w:lang w:val="ru-RU" w:eastAsia="en-US" w:bidi="ar-SA"/>
      </w:rPr>
    </w:lvl>
    <w:lvl w:ilvl="8" w:tplc="AEF6ADE0">
      <w:numFmt w:val="bullet"/>
      <w:lvlText w:val="•"/>
      <w:lvlJc w:val="left"/>
      <w:pPr>
        <w:ind w:left="8633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0E951D48"/>
    <w:multiLevelType w:val="hybridMultilevel"/>
    <w:tmpl w:val="0C404158"/>
    <w:lvl w:ilvl="0" w:tplc="41223CC6">
      <w:start w:val="1"/>
      <w:numFmt w:val="decimal"/>
      <w:lvlText w:val="%1."/>
      <w:lvlJc w:val="left"/>
      <w:pPr>
        <w:ind w:left="658" w:hanging="291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  <w:lang w:val="ru-RU" w:eastAsia="en-US" w:bidi="ar-SA"/>
      </w:rPr>
    </w:lvl>
    <w:lvl w:ilvl="1" w:tplc="9ADC6F28">
      <w:numFmt w:val="bullet"/>
      <w:lvlText w:val="•"/>
      <w:lvlJc w:val="left"/>
      <w:pPr>
        <w:ind w:left="1656" w:hanging="291"/>
      </w:pPr>
      <w:rPr>
        <w:rFonts w:hint="default"/>
        <w:lang w:val="ru-RU" w:eastAsia="en-US" w:bidi="ar-SA"/>
      </w:rPr>
    </w:lvl>
    <w:lvl w:ilvl="2" w:tplc="CE0A0C08">
      <w:numFmt w:val="bullet"/>
      <w:lvlText w:val="•"/>
      <w:lvlJc w:val="left"/>
      <w:pPr>
        <w:ind w:left="2653" w:hanging="291"/>
      </w:pPr>
      <w:rPr>
        <w:rFonts w:hint="default"/>
        <w:lang w:val="ru-RU" w:eastAsia="en-US" w:bidi="ar-SA"/>
      </w:rPr>
    </w:lvl>
    <w:lvl w:ilvl="3" w:tplc="0C80F706">
      <w:numFmt w:val="bullet"/>
      <w:lvlText w:val="•"/>
      <w:lvlJc w:val="left"/>
      <w:pPr>
        <w:ind w:left="3649" w:hanging="291"/>
      </w:pPr>
      <w:rPr>
        <w:rFonts w:hint="default"/>
        <w:lang w:val="ru-RU" w:eastAsia="en-US" w:bidi="ar-SA"/>
      </w:rPr>
    </w:lvl>
    <w:lvl w:ilvl="4" w:tplc="45040F6C">
      <w:numFmt w:val="bullet"/>
      <w:lvlText w:val="•"/>
      <w:lvlJc w:val="left"/>
      <w:pPr>
        <w:ind w:left="4646" w:hanging="291"/>
      </w:pPr>
      <w:rPr>
        <w:rFonts w:hint="default"/>
        <w:lang w:val="ru-RU" w:eastAsia="en-US" w:bidi="ar-SA"/>
      </w:rPr>
    </w:lvl>
    <w:lvl w:ilvl="5" w:tplc="069E50DA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18EA4248">
      <w:numFmt w:val="bullet"/>
      <w:lvlText w:val="•"/>
      <w:lvlJc w:val="left"/>
      <w:pPr>
        <w:ind w:left="6639" w:hanging="291"/>
      </w:pPr>
      <w:rPr>
        <w:rFonts w:hint="default"/>
        <w:lang w:val="ru-RU" w:eastAsia="en-US" w:bidi="ar-SA"/>
      </w:rPr>
    </w:lvl>
    <w:lvl w:ilvl="7" w:tplc="24063EE6">
      <w:numFmt w:val="bullet"/>
      <w:lvlText w:val="•"/>
      <w:lvlJc w:val="left"/>
      <w:pPr>
        <w:ind w:left="7636" w:hanging="291"/>
      </w:pPr>
      <w:rPr>
        <w:rFonts w:hint="default"/>
        <w:lang w:val="ru-RU" w:eastAsia="en-US" w:bidi="ar-SA"/>
      </w:rPr>
    </w:lvl>
    <w:lvl w:ilvl="8" w:tplc="75DC081C">
      <w:numFmt w:val="bullet"/>
      <w:lvlText w:val="•"/>
      <w:lvlJc w:val="left"/>
      <w:pPr>
        <w:ind w:left="863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0EBD2E31"/>
    <w:multiLevelType w:val="multilevel"/>
    <w:tmpl w:val="82F0A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2D63FA6"/>
    <w:multiLevelType w:val="hybridMultilevel"/>
    <w:tmpl w:val="E9FC2F7C"/>
    <w:lvl w:ilvl="0" w:tplc="AAF63378">
      <w:start w:val="1"/>
      <w:numFmt w:val="decimal"/>
      <w:lvlText w:val="%1."/>
      <w:lvlJc w:val="left"/>
      <w:pPr>
        <w:ind w:left="65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372C1"/>
    <w:multiLevelType w:val="hybridMultilevel"/>
    <w:tmpl w:val="A1FA77D4"/>
    <w:lvl w:ilvl="0" w:tplc="6E589382">
      <w:start w:val="1"/>
      <w:numFmt w:val="decimal"/>
      <w:lvlText w:val="%1)"/>
      <w:lvlJc w:val="left"/>
      <w:pPr>
        <w:ind w:left="1721" w:hanging="38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9DC304C">
      <w:numFmt w:val="bullet"/>
      <w:lvlText w:val="•"/>
      <w:lvlJc w:val="left"/>
      <w:pPr>
        <w:ind w:left="2610" w:hanging="385"/>
      </w:pPr>
      <w:rPr>
        <w:rFonts w:hint="default"/>
        <w:lang w:val="ru-RU" w:eastAsia="en-US" w:bidi="ar-SA"/>
      </w:rPr>
    </w:lvl>
    <w:lvl w:ilvl="2" w:tplc="5874C778">
      <w:numFmt w:val="bullet"/>
      <w:lvlText w:val="•"/>
      <w:lvlJc w:val="left"/>
      <w:pPr>
        <w:ind w:left="3501" w:hanging="385"/>
      </w:pPr>
      <w:rPr>
        <w:rFonts w:hint="default"/>
        <w:lang w:val="ru-RU" w:eastAsia="en-US" w:bidi="ar-SA"/>
      </w:rPr>
    </w:lvl>
    <w:lvl w:ilvl="3" w:tplc="F4A6057A">
      <w:numFmt w:val="bullet"/>
      <w:lvlText w:val="•"/>
      <w:lvlJc w:val="left"/>
      <w:pPr>
        <w:ind w:left="4391" w:hanging="385"/>
      </w:pPr>
      <w:rPr>
        <w:rFonts w:hint="default"/>
        <w:lang w:val="ru-RU" w:eastAsia="en-US" w:bidi="ar-SA"/>
      </w:rPr>
    </w:lvl>
    <w:lvl w:ilvl="4" w:tplc="61FC81EC">
      <w:numFmt w:val="bullet"/>
      <w:lvlText w:val="•"/>
      <w:lvlJc w:val="left"/>
      <w:pPr>
        <w:ind w:left="5282" w:hanging="385"/>
      </w:pPr>
      <w:rPr>
        <w:rFonts w:hint="default"/>
        <w:lang w:val="ru-RU" w:eastAsia="en-US" w:bidi="ar-SA"/>
      </w:rPr>
    </w:lvl>
    <w:lvl w:ilvl="5" w:tplc="BA10B184">
      <w:numFmt w:val="bullet"/>
      <w:lvlText w:val="•"/>
      <w:lvlJc w:val="left"/>
      <w:pPr>
        <w:ind w:left="6173" w:hanging="385"/>
      </w:pPr>
      <w:rPr>
        <w:rFonts w:hint="default"/>
        <w:lang w:val="ru-RU" w:eastAsia="en-US" w:bidi="ar-SA"/>
      </w:rPr>
    </w:lvl>
    <w:lvl w:ilvl="6" w:tplc="ACBA06A0">
      <w:numFmt w:val="bullet"/>
      <w:lvlText w:val="•"/>
      <w:lvlJc w:val="left"/>
      <w:pPr>
        <w:ind w:left="7063" w:hanging="385"/>
      </w:pPr>
      <w:rPr>
        <w:rFonts w:hint="default"/>
        <w:lang w:val="ru-RU" w:eastAsia="en-US" w:bidi="ar-SA"/>
      </w:rPr>
    </w:lvl>
    <w:lvl w:ilvl="7" w:tplc="94F4FC6A">
      <w:numFmt w:val="bullet"/>
      <w:lvlText w:val="•"/>
      <w:lvlJc w:val="left"/>
      <w:pPr>
        <w:ind w:left="7954" w:hanging="385"/>
      </w:pPr>
      <w:rPr>
        <w:rFonts w:hint="default"/>
        <w:lang w:val="ru-RU" w:eastAsia="en-US" w:bidi="ar-SA"/>
      </w:rPr>
    </w:lvl>
    <w:lvl w:ilvl="8" w:tplc="0AEAF61A">
      <w:numFmt w:val="bullet"/>
      <w:lvlText w:val="•"/>
      <w:lvlJc w:val="left"/>
      <w:pPr>
        <w:ind w:left="8845" w:hanging="385"/>
      </w:pPr>
      <w:rPr>
        <w:rFonts w:hint="default"/>
        <w:lang w:val="ru-RU" w:eastAsia="en-US" w:bidi="ar-SA"/>
      </w:rPr>
    </w:lvl>
  </w:abstractNum>
  <w:abstractNum w:abstractNumId="13" w15:restartNumberingAfterBreak="0">
    <w:nsid w:val="20645BA8"/>
    <w:multiLevelType w:val="hybridMultilevel"/>
    <w:tmpl w:val="82DA838C"/>
    <w:lvl w:ilvl="0" w:tplc="03EE2DD2">
      <w:start w:val="1"/>
      <w:numFmt w:val="decimal"/>
      <w:lvlText w:val="%1."/>
      <w:lvlJc w:val="left"/>
      <w:pPr>
        <w:ind w:left="658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779C"/>
    <w:multiLevelType w:val="hybridMultilevel"/>
    <w:tmpl w:val="CF348354"/>
    <w:lvl w:ilvl="0" w:tplc="C762B7CC">
      <w:start w:val="1"/>
      <w:numFmt w:val="decimal"/>
      <w:lvlText w:val="%1)"/>
      <w:lvlJc w:val="left"/>
      <w:pPr>
        <w:ind w:left="658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3EA78A4">
      <w:numFmt w:val="bullet"/>
      <w:lvlText w:val="•"/>
      <w:lvlJc w:val="left"/>
      <w:pPr>
        <w:ind w:left="1656" w:hanging="286"/>
      </w:pPr>
      <w:rPr>
        <w:rFonts w:hint="default"/>
        <w:lang w:val="ru-RU" w:eastAsia="en-US" w:bidi="ar-SA"/>
      </w:rPr>
    </w:lvl>
    <w:lvl w:ilvl="2" w:tplc="97680692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6504B2D0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48C296F8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3B78BB7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F3CA1B2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B890ED08">
      <w:numFmt w:val="bullet"/>
      <w:lvlText w:val="•"/>
      <w:lvlJc w:val="left"/>
      <w:pPr>
        <w:ind w:left="7636" w:hanging="286"/>
      </w:pPr>
      <w:rPr>
        <w:rFonts w:hint="default"/>
        <w:lang w:val="ru-RU" w:eastAsia="en-US" w:bidi="ar-SA"/>
      </w:rPr>
    </w:lvl>
    <w:lvl w:ilvl="8" w:tplc="E38CF974">
      <w:numFmt w:val="bullet"/>
      <w:lvlText w:val="•"/>
      <w:lvlJc w:val="left"/>
      <w:pPr>
        <w:ind w:left="8633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36C268AE"/>
    <w:multiLevelType w:val="hybridMultilevel"/>
    <w:tmpl w:val="7D0A4BEA"/>
    <w:lvl w:ilvl="0" w:tplc="C8D08AA6">
      <w:start w:val="1"/>
      <w:numFmt w:val="decimal"/>
      <w:lvlText w:val="%1."/>
      <w:lvlJc w:val="left"/>
      <w:pPr>
        <w:ind w:left="658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34B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F407CB"/>
    <w:multiLevelType w:val="hybridMultilevel"/>
    <w:tmpl w:val="0C404158"/>
    <w:lvl w:ilvl="0" w:tplc="41223CC6">
      <w:start w:val="1"/>
      <w:numFmt w:val="decimal"/>
      <w:lvlText w:val="%1."/>
      <w:lvlJc w:val="left"/>
      <w:pPr>
        <w:ind w:left="3494" w:hanging="291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  <w:lang w:val="ru-RU" w:eastAsia="en-US" w:bidi="ar-SA"/>
      </w:rPr>
    </w:lvl>
    <w:lvl w:ilvl="1" w:tplc="9ADC6F28">
      <w:numFmt w:val="bullet"/>
      <w:lvlText w:val="•"/>
      <w:lvlJc w:val="left"/>
      <w:pPr>
        <w:ind w:left="4492" w:hanging="291"/>
      </w:pPr>
      <w:rPr>
        <w:rFonts w:hint="default"/>
        <w:lang w:val="ru-RU" w:eastAsia="en-US" w:bidi="ar-SA"/>
      </w:rPr>
    </w:lvl>
    <w:lvl w:ilvl="2" w:tplc="CE0A0C08">
      <w:numFmt w:val="bullet"/>
      <w:lvlText w:val="•"/>
      <w:lvlJc w:val="left"/>
      <w:pPr>
        <w:ind w:left="5489" w:hanging="291"/>
      </w:pPr>
      <w:rPr>
        <w:rFonts w:hint="default"/>
        <w:lang w:val="ru-RU" w:eastAsia="en-US" w:bidi="ar-SA"/>
      </w:rPr>
    </w:lvl>
    <w:lvl w:ilvl="3" w:tplc="0C80F706">
      <w:numFmt w:val="bullet"/>
      <w:lvlText w:val="•"/>
      <w:lvlJc w:val="left"/>
      <w:pPr>
        <w:ind w:left="6485" w:hanging="291"/>
      </w:pPr>
      <w:rPr>
        <w:rFonts w:hint="default"/>
        <w:lang w:val="ru-RU" w:eastAsia="en-US" w:bidi="ar-SA"/>
      </w:rPr>
    </w:lvl>
    <w:lvl w:ilvl="4" w:tplc="45040F6C">
      <w:numFmt w:val="bullet"/>
      <w:lvlText w:val="•"/>
      <w:lvlJc w:val="left"/>
      <w:pPr>
        <w:ind w:left="7482" w:hanging="291"/>
      </w:pPr>
      <w:rPr>
        <w:rFonts w:hint="default"/>
        <w:lang w:val="ru-RU" w:eastAsia="en-US" w:bidi="ar-SA"/>
      </w:rPr>
    </w:lvl>
    <w:lvl w:ilvl="5" w:tplc="069E50DA">
      <w:numFmt w:val="bullet"/>
      <w:lvlText w:val="•"/>
      <w:lvlJc w:val="left"/>
      <w:pPr>
        <w:ind w:left="8479" w:hanging="291"/>
      </w:pPr>
      <w:rPr>
        <w:rFonts w:hint="default"/>
        <w:lang w:val="ru-RU" w:eastAsia="en-US" w:bidi="ar-SA"/>
      </w:rPr>
    </w:lvl>
    <w:lvl w:ilvl="6" w:tplc="18EA4248">
      <w:numFmt w:val="bullet"/>
      <w:lvlText w:val="•"/>
      <w:lvlJc w:val="left"/>
      <w:pPr>
        <w:ind w:left="9475" w:hanging="291"/>
      </w:pPr>
      <w:rPr>
        <w:rFonts w:hint="default"/>
        <w:lang w:val="ru-RU" w:eastAsia="en-US" w:bidi="ar-SA"/>
      </w:rPr>
    </w:lvl>
    <w:lvl w:ilvl="7" w:tplc="24063EE6">
      <w:numFmt w:val="bullet"/>
      <w:lvlText w:val="•"/>
      <w:lvlJc w:val="left"/>
      <w:pPr>
        <w:ind w:left="10472" w:hanging="291"/>
      </w:pPr>
      <w:rPr>
        <w:rFonts w:hint="default"/>
        <w:lang w:val="ru-RU" w:eastAsia="en-US" w:bidi="ar-SA"/>
      </w:rPr>
    </w:lvl>
    <w:lvl w:ilvl="8" w:tplc="75DC081C">
      <w:numFmt w:val="bullet"/>
      <w:lvlText w:val="•"/>
      <w:lvlJc w:val="left"/>
      <w:pPr>
        <w:ind w:left="11469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3F532602"/>
    <w:multiLevelType w:val="hybridMultilevel"/>
    <w:tmpl w:val="1A4C4142"/>
    <w:lvl w:ilvl="0" w:tplc="CC5A4E52">
      <w:start w:val="1"/>
      <w:numFmt w:val="decimal"/>
      <w:lvlText w:val="%1)"/>
      <w:lvlJc w:val="left"/>
      <w:pPr>
        <w:ind w:left="658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7747C7A">
      <w:numFmt w:val="bullet"/>
      <w:lvlText w:val="•"/>
      <w:lvlJc w:val="left"/>
      <w:pPr>
        <w:ind w:left="1656" w:hanging="286"/>
      </w:pPr>
      <w:rPr>
        <w:rFonts w:hint="default"/>
        <w:lang w:val="ru-RU" w:eastAsia="en-US" w:bidi="ar-SA"/>
      </w:rPr>
    </w:lvl>
    <w:lvl w:ilvl="2" w:tplc="B6822806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ED3C995E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4E70AA4E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DC7C42F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7E8A0D44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43D0EF38">
      <w:numFmt w:val="bullet"/>
      <w:lvlText w:val="•"/>
      <w:lvlJc w:val="left"/>
      <w:pPr>
        <w:ind w:left="7636" w:hanging="286"/>
      </w:pPr>
      <w:rPr>
        <w:rFonts w:hint="default"/>
        <w:lang w:val="ru-RU" w:eastAsia="en-US" w:bidi="ar-SA"/>
      </w:rPr>
    </w:lvl>
    <w:lvl w:ilvl="8" w:tplc="BBEE4A12">
      <w:numFmt w:val="bullet"/>
      <w:lvlText w:val="•"/>
      <w:lvlJc w:val="left"/>
      <w:pPr>
        <w:ind w:left="8633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40AD7F11"/>
    <w:multiLevelType w:val="hybridMultilevel"/>
    <w:tmpl w:val="CF348354"/>
    <w:lvl w:ilvl="0" w:tplc="C762B7CC">
      <w:start w:val="1"/>
      <w:numFmt w:val="decimal"/>
      <w:lvlText w:val="%1)"/>
      <w:lvlJc w:val="left"/>
      <w:pPr>
        <w:ind w:left="658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3EA78A4">
      <w:numFmt w:val="bullet"/>
      <w:lvlText w:val="•"/>
      <w:lvlJc w:val="left"/>
      <w:pPr>
        <w:ind w:left="1656" w:hanging="286"/>
      </w:pPr>
      <w:rPr>
        <w:rFonts w:hint="default"/>
        <w:lang w:val="ru-RU" w:eastAsia="en-US" w:bidi="ar-SA"/>
      </w:rPr>
    </w:lvl>
    <w:lvl w:ilvl="2" w:tplc="97680692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6504B2D0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48C296F8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3B78BB7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F3CA1B2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B890ED08">
      <w:numFmt w:val="bullet"/>
      <w:lvlText w:val="•"/>
      <w:lvlJc w:val="left"/>
      <w:pPr>
        <w:ind w:left="7636" w:hanging="286"/>
      </w:pPr>
      <w:rPr>
        <w:rFonts w:hint="default"/>
        <w:lang w:val="ru-RU" w:eastAsia="en-US" w:bidi="ar-SA"/>
      </w:rPr>
    </w:lvl>
    <w:lvl w:ilvl="8" w:tplc="E38CF974">
      <w:numFmt w:val="bullet"/>
      <w:lvlText w:val="•"/>
      <w:lvlJc w:val="left"/>
      <w:pPr>
        <w:ind w:left="8633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42062416"/>
    <w:multiLevelType w:val="hybridMultilevel"/>
    <w:tmpl w:val="E9D4286C"/>
    <w:lvl w:ilvl="0" w:tplc="10DE7A94">
      <w:start w:val="1"/>
      <w:numFmt w:val="decimal"/>
      <w:lvlText w:val="%1)"/>
      <w:lvlJc w:val="left"/>
      <w:pPr>
        <w:ind w:left="658" w:hanging="3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952DA88">
      <w:numFmt w:val="bullet"/>
      <w:lvlText w:val="•"/>
      <w:lvlJc w:val="left"/>
      <w:pPr>
        <w:ind w:left="1656" w:hanging="315"/>
      </w:pPr>
      <w:rPr>
        <w:rFonts w:hint="default"/>
        <w:lang w:val="ru-RU" w:eastAsia="en-US" w:bidi="ar-SA"/>
      </w:rPr>
    </w:lvl>
    <w:lvl w:ilvl="2" w:tplc="54C801D4">
      <w:numFmt w:val="bullet"/>
      <w:lvlText w:val="•"/>
      <w:lvlJc w:val="left"/>
      <w:pPr>
        <w:ind w:left="2653" w:hanging="315"/>
      </w:pPr>
      <w:rPr>
        <w:rFonts w:hint="default"/>
        <w:lang w:val="ru-RU" w:eastAsia="en-US" w:bidi="ar-SA"/>
      </w:rPr>
    </w:lvl>
    <w:lvl w:ilvl="3" w:tplc="9C70E66A">
      <w:numFmt w:val="bullet"/>
      <w:lvlText w:val="•"/>
      <w:lvlJc w:val="left"/>
      <w:pPr>
        <w:ind w:left="3649" w:hanging="315"/>
      </w:pPr>
      <w:rPr>
        <w:rFonts w:hint="default"/>
        <w:lang w:val="ru-RU" w:eastAsia="en-US" w:bidi="ar-SA"/>
      </w:rPr>
    </w:lvl>
    <w:lvl w:ilvl="4" w:tplc="1EDC3330">
      <w:numFmt w:val="bullet"/>
      <w:lvlText w:val="•"/>
      <w:lvlJc w:val="left"/>
      <w:pPr>
        <w:ind w:left="4646" w:hanging="315"/>
      </w:pPr>
      <w:rPr>
        <w:rFonts w:hint="default"/>
        <w:lang w:val="ru-RU" w:eastAsia="en-US" w:bidi="ar-SA"/>
      </w:rPr>
    </w:lvl>
    <w:lvl w:ilvl="5" w:tplc="4628E766">
      <w:numFmt w:val="bullet"/>
      <w:lvlText w:val="•"/>
      <w:lvlJc w:val="left"/>
      <w:pPr>
        <w:ind w:left="5643" w:hanging="315"/>
      </w:pPr>
      <w:rPr>
        <w:rFonts w:hint="default"/>
        <w:lang w:val="ru-RU" w:eastAsia="en-US" w:bidi="ar-SA"/>
      </w:rPr>
    </w:lvl>
    <w:lvl w:ilvl="6" w:tplc="FC2CAFCC">
      <w:numFmt w:val="bullet"/>
      <w:lvlText w:val="•"/>
      <w:lvlJc w:val="left"/>
      <w:pPr>
        <w:ind w:left="6639" w:hanging="315"/>
      </w:pPr>
      <w:rPr>
        <w:rFonts w:hint="default"/>
        <w:lang w:val="ru-RU" w:eastAsia="en-US" w:bidi="ar-SA"/>
      </w:rPr>
    </w:lvl>
    <w:lvl w:ilvl="7" w:tplc="CB0AF75C">
      <w:numFmt w:val="bullet"/>
      <w:lvlText w:val="•"/>
      <w:lvlJc w:val="left"/>
      <w:pPr>
        <w:ind w:left="7636" w:hanging="315"/>
      </w:pPr>
      <w:rPr>
        <w:rFonts w:hint="default"/>
        <w:lang w:val="ru-RU" w:eastAsia="en-US" w:bidi="ar-SA"/>
      </w:rPr>
    </w:lvl>
    <w:lvl w:ilvl="8" w:tplc="42E0EA0A">
      <w:numFmt w:val="bullet"/>
      <w:lvlText w:val="•"/>
      <w:lvlJc w:val="left"/>
      <w:pPr>
        <w:ind w:left="8633" w:hanging="315"/>
      </w:pPr>
      <w:rPr>
        <w:rFonts w:hint="default"/>
        <w:lang w:val="ru-RU" w:eastAsia="en-US" w:bidi="ar-SA"/>
      </w:rPr>
    </w:lvl>
  </w:abstractNum>
  <w:abstractNum w:abstractNumId="21" w15:restartNumberingAfterBreak="0">
    <w:nsid w:val="45A22673"/>
    <w:multiLevelType w:val="hybridMultilevel"/>
    <w:tmpl w:val="A1FA77D4"/>
    <w:lvl w:ilvl="0" w:tplc="6E589382">
      <w:start w:val="1"/>
      <w:numFmt w:val="decimal"/>
      <w:lvlText w:val="%1)"/>
      <w:lvlJc w:val="left"/>
      <w:pPr>
        <w:ind w:left="1721" w:hanging="38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9DC304C">
      <w:numFmt w:val="bullet"/>
      <w:lvlText w:val="•"/>
      <w:lvlJc w:val="left"/>
      <w:pPr>
        <w:ind w:left="2610" w:hanging="385"/>
      </w:pPr>
      <w:rPr>
        <w:rFonts w:hint="default"/>
        <w:lang w:val="ru-RU" w:eastAsia="en-US" w:bidi="ar-SA"/>
      </w:rPr>
    </w:lvl>
    <w:lvl w:ilvl="2" w:tplc="5874C778">
      <w:numFmt w:val="bullet"/>
      <w:lvlText w:val="•"/>
      <w:lvlJc w:val="left"/>
      <w:pPr>
        <w:ind w:left="3501" w:hanging="385"/>
      </w:pPr>
      <w:rPr>
        <w:rFonts w:hint="default"/>
        <w:lang w:val="ru-RU" w:eastAsia="en-US" w:bidi="ar-SA"/>
      </w:rPr>
    </w:lvl>
    <w:lvl w:ilvl="3" w:tplc="F4A6057A">
      <w:numFmt w:val="bullet"/>
      <w:lvlText w:val="•"/>
      <w:lvlJc w:val="left"/>
      <w:pPr>
        <w:ind w:left="4391" w:hanging="385"/>
      </w:pPr>
      <w:rPr>
        <w:rFonts w:hint="default"/>
        <w:lang w:val="ru-RU" w:eastAsia="en-US" w:bidi="ar-SA"/>
      </w:rPr>
    </w:lvl>
    <w:lvl w:ilvl="4" w:tplc="61FC81EC">
      <w:numFmt w:val="bullet"/>
      <w:lvlText w:val="•"/>
      <w:lvlJc w:val="left"/>
      <w:pPr>
        <w:ind w:left="5282" w:hanging="385"/>
      </w:pPr>
      <w:rPr>
        <w:rFonts w:hint="default"/>
        <w:lang w:val="ru-RU" w:eastAsia="en-US" w:bidi="ar-SA"/>
      </w:rPr>
    </w:lvl>
    <w:lvl w:ilvl="5" w:tplc="BA10B184">
      <w:numFmt w:val="bullet"/>
      <w:lvlText w:val="•"/>
      <w:lvlJc w:val="left"/>
      <w:pPr>
        <w:ind w:left="6173" w:hanging="385"/>
      </w:pPr>
      <w:rPr>
        <w:rFonts w:hint="default"/>
        <w:lang w:val="ru-RU" w:eastAsia="en-US" w:bidi="ar-SA"/>
      </w:rPr>
    </w:lvl>
    <w:lvl w:ilvl="6" w:tplc="ACBA06A0">
      <w:numFmt w:val="bullet"/>
      <w:lvlText w:val="•"/>
      <w:lvlJc w:val="left"/>
      <w:pPr>
        <w:ind w:left="7063" w:hanging="385"/>
      </w:pPr>
      <w:rPr>
        <w:rFonts w:hint="default"/>
        <w:lang w:val="ru-RU" w:eastAsia="en-US" w:bidi="ar-SA"/>
      </w:rPr>
    </w:lvl>
    <w:lvl w:ilvl="7" w:tplc="94F4FC6A">
      <w:numFmt w:val="bullet"/>
      <w:lvlText w:val="•"/>
      <w:lvlJc w:val="left"/>
      <w:pPr>
        <w:ind w:left="7954" w:hanging="385"/>
      </w:pPr>
      <w:rPr>
        <w:rFonts w:hint="default"/>
        <w:lang w:val="ru-RU" w:eastAsia="en-US" w:bidi="ar-SA"/>
      </w:rPr>
    </w:lvl>
    <w:lvl w:ilvl="8" w:tplc="0AEAF61A">
      <w:numFmt w:val="bullet"/>
      <w:lvlText w:val="•"/>
      <w:lvlJc w:val="left"/>
      <w:pPr>
        <w:ind w:left="8845" w:hanging="385"/>
      </w:pPr>
      <w:rPr>
        <w:rFonts w:hint="default"/>
        <w:lang w:val="ru-RU" w:eastAsia="en-US" w:bidi="ar-SA"/>
      </w:rPr>
    </w:lvl>
  </w:abstractNum>
  <w:abstractNum w:abstractNumId="22" w15:restartNumberingAfterBreak="0">
    <w:nsid w:val="47FB3818"/>
    <w:multiLevelType w:val="hybridMultilevel"/>
    <w:tmpl w:val="0EFC4FF8"/>
    <w:lvl w:ilvl="0" w:tplc="4EFED7B0">
      <w:start w:val="1"/>
      <w:numFmt w:val="decimal"/>
      <w:lvlText w:val="%1."/>
      <w:lvlJc w:val="left"/>
      <w:pPr>
        <w:ind w:left="658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7571F"/>
    <w:multiLevelType w:val="hybridMultilevel"/>
    <w:tmpl w:val="CEB4442C"/>
    <w:lvl w:ilvl="0" w:tplc="3DF2C2A6">
      <w:start w:val="2"/>
      <w:numFmt w:val="decimal"/>
      <w:lvlText w:val="%1."/>
      <w:lvlJc w:val="left"/>
      <w:pPr>
        <w:ind w:left="4964" w:hanging="283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AF63378">
      <w:start w:val="1"/>
      <w:numFmt w:val="decimal"/>
      <w:lvlText w:val="%2."/>
      <w:lvlJc w:val="left"/>
      <w:pPr>
        <w:ind w:left="65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03A1E82">
      <w:numFmt w:val="bullet"/>
      <w:lvlText w:val="•"/>
      <w:lvlJc w:val="left"/>
      <w:pPr>
        <w:ind w:left="2880" w:hanging="286"/>
      </w:pPr>
      <w:rPr>
        <w:rFonts w:hint="default"/>
        <w:lang w:val="ru-RU" w:eastAsia="en-US" w:bidi="ar-SA"/>
      </w:rPr>
    </w:lvl>
    <w:lvl w:ilvl="3" w:tplc="DA823C92">
      <w:numFmt w:val="bullet"/>
      <w:lvlText w:val="•"/>
      <w:lvlJc w:val="left"/>
      <w:pPr>
        <w:ind w:left="3220" w:hanging="286"/>
      </w:pPr>
      <w:rPr>
        <w:rFonts w:hint="default"/>
        <w:lang w:val="ru-RU" w:eastAsia="en-US" w:bidi="ar-SA"/>
      </w:rPr>
    </w:lvl>
    <w:lvl w:ilvl="4" w:tplc="3182B286">
      <w:numFmt w:val="bullet"/>
      <w:lvlText w:val="•"/>
      <w:lvlJc w:val="left"/>
      <w:pPr>
        <w:ind w:left="4960" w:hanging="286"/>
      </w:pPr>
      <w:rPr>
        <w:rFonts w:hint="default"/>
        <w:lang w:val="ru-RU" w:eastAsia="en-US" w:bidi="ar-SA"/>
      </w:rPr>
    </w:lvl>
    <w:lvl w:ilvl="5" w:tplc="3FEE1D84">
      <w:numFmt w:val="bullet"/>
      <w:lvlText w:val="•"/>
      <w:lvlJc w:val="left"/>
      <w:pPr>
        <w:ind w:left="5904" w:hanging="286"/>
      </w:pPr>
      <w:rPr>
        <w:rFonts w:hint="default"/>
        <w:lang w:val="ru-RU" w:eastAsia="en-US" w:bidi="ar-SA"/>
      </w:rPr>
    </w:lvl>
    <w:lvl w:ilvl="6" w:tplc="D3061CF2">
      <w:numFmt w:val="bullet"/>
      <w:lvlText w:val="•"/>
      <w:lvlJc w:val="left"/>
      <w:pPr>
        <w:ind w:left="6848" w:hanging="286"/>
      </w:pPr>
      <w:rPr>
        <w:rFonts w:hint="default"/>
        <w:lang w:val="ru-RU" w:eastAsia="en-US" w:bidi="ar-SA"/>
      </w:rPr>
    </w:lvl>
    <w:lvl w:ilvl="7" w:tplc="CDB2D644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  <w:lvl w:ilvl="8" w:tplc="AD1ECC82">
      <w:numFmt w:val="bullet"/>
      <w:lvlText w:val="•"/>
      <w:lvlJc w:val="left"/>
      <w:pPr>
        <w:ind w:left="8737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4EBF2D4A"/>
    <w:multiLevelType w:val="hybridMultilevel"/>
    <w:tmpl w:val="57527052"/>
    <w:lvl w:ilvl="0" w:tplc="68D428A0">
      <w:start w:val="1"/>
      <w:numFmt w:val="decimal"/>
      <w:lvlText w:val="%1)"/>
      <w:lvlJc w:val="left"/>
      <w:pPr>
        <w:ind w:left="657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AFA6842">
      <w:numFmt w:val="bullet"/>
      <w:lvlText w:val="•"/>
      <w:lvlJc w:val="left"/>
      <w:pPr>
        <w:ind w:left="1656" w:hanging="286"/>
      </w:pPr>
      <w:rPr>
        <w:rFonts w:hint="default"/>
        <w:lang w:val="ru-RU" w:eastAsia="en-US" w:bidi="ar-SA"/>
      </w:rPr>
    </w:lvl>
    <w:lvl w:ilvl="2" w:tplc="0A6EA39E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620611D8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F692E8A0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D72C4DEE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F260EEF0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1076C864">
      <w:numFmt w:val="bullet"/>
      <w:lvlText w:val="•"/>
      <w:lvlJc w:val="left"/>
      <w:pPr>
        <w:ind w:left="7636" w:hanging="286"/>
      </w:pPr>
      <w:rPr>
        <w:rFonts w:hint="default"/>
        <w:lang w:val="ru-RU" w:eastAsia="en-US" w:bidi="ar-SA"/>
      </w:rPr>
    </w:lvl>
    <w:lvl w:ilvl="8" w:tplc="5686D540">
      <w:numFmt w:val="bullet"/>
      <w:lvlText w:val="•"/>
      <w:lvlJc w:val="left"/>
      <w:pPr>
        <w:ind w:left="8633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5C8649C8"/>
    <w:multiLevelType w:val="hybridMultilevel"/>
    <w:tmpl w:val="C09219F0"/>
    <w:lvl w:ilvl="0" w:tplc="62BAE910">
      <w:start w:val="1"/>
      <w:numFmt w:val="decimal"/>
      <w:lvlText w:val="%1)"/>
      <w:lvlJc w:val="left"/>
      <w:pPr>
        <w:ind w:left="657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21CCBE2">
      <w:numFmt w:val="bullet"/>
      <w:lvlText w:val="•"/>
      <w:lvlJc w:val="left"/>
      <w:pPr>
        <w:ind w:left="1656" w:hanging="286"/>
      </w:pPr>
      <w:rPr>
        <w:rFonts w:hint="default"/>
        <w:lang w:val="ru-RU" w:eastAsia="en-US" w:bidi="ar-SA"/>
      </w:rPr>
    </w:lvl>
    <w:lvl w:ilvl="2" w:tplc="14F0832A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69C2C9F8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D95A04C8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CF160CC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31FE26CA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879CF774">
      <w:numFmt w:val="bullet"/>
      <w:lvlText w:val="•"/>
      <w:lvlJc w:val="left"/>
      <w:pPr>
        <w:ind w:left="7636" w:hanging="286"/>
      </w:pPr>
      <w:rPr>
        <w:rFonts w:hint="default"/>
        <w:lang w:val="ru-RU" w:eastAsia="en-US" w:bidi="ar-SA"/>
      </w:rPr>
    </w:lvl>
    <w:lvl w:ilvl="8" w:tplc="AEF6ADE0">
      <w:numFmt w:val="bullet"/>
      <w:lvlText w:val="•"/>
      <w:lvlJc w:val="left"/>
      <w:pPr>
        <w:ind w:left="8633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6A3C5CFB"/>
    <w:multiLevelType w:val="hybridMultilevel"/>
    <w:tmpl w:val="66E24C1C"/>
    <w:lvl w:ilvl="0" w:tplc="677EB41E">
      <w:start w:val="1"/>
      <w:numFmt w:val="decimal"/>
      <w:lvlText w:val="%1."/>
      <w:lvlJc w:val="left"/>
      <w:pPr>
        <w:ind w:left="658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67942"/>
    <w:multiLevelType w:val="hybridMultilevel"/>
    <w:tmpl w:val="7E168F62"/>
    <w:lvl w:ilvl="0" w:tplc="342E0FE6">
      <w:start w:val="1"/>
      <w:numFmt w:val="decimal"/>
      <w:lvlText w:val="%1."/>
      <w:lvlJc w:val="left"/>
      <w:pPr>
        <w:ind w:left="658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A40E9"/>
    <w:multiLevelType w:val="hybridMultilevel"/>
    <w:tmpl w:val="C1B4C8D4"/>
    <w:lvl w:ilvl="0" w:tplc="FEE416C4">
      <w:start w:val="1"/>
      <w:numFmt w:val="decimal"/>
      <w:lvlText w:val="%1)"/>
      <w:lvlJc w:val="left"/>
      <w:pPr>
        <w:ind w:left="165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280F6E">
      <w:numFmt w:val="bullet"/>
      <w:lvlText w:val="•"/>
      <w:lvlJc w:val="left"/>
      <w:pPr>
        <w:ind w:left="2556" w:hanging="286"/>
      </w:pPr>
      <w:rPr>
        <w:rFonts w:hint="default"/>
        <w:lang w:val="ru-RU" w:eastAsia="en-US" w:bidi="ar-SA"/>
      </w:rPr>
    </w:lvl>
    <w:lvl w:ilvl="2" w:tplc="5B24CF9C">
      <w:numFmt w:val="bullet"/>
      <w:lvlText w:val="•"/>
      <w:lvlJc w:val="left"/>
      <w:pPr>
        <w:ind w:left="3453" w:hanging="286"/>
      </w:pPr>
      <w:rPr>
        <w:rFonts w:hint="default"/>
        <w:lang w:val="ru-RU" w:eastAsia="en-US" w:bidi="ar-SA"/>
      </w:rPr>
    </w:lvl>
    <w:lvl w:ilvl="3" w:tplc="1136BEC8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4" w:tplc="7478B07A">
      <w:numFmt w:val="bullet"/>
      <w:lvlText w:val="•"/>
      <w:lvlJc w:val="left"/>
      <w:pPr>
        <w:ind w:left="5246" w:hanging="286"/>
      </w:pPr>
      <w:rPr>
        <w:rFonts w:hint="default"/>
        <w:lang w:val="ru-RU" w:eastAsia="en-US" w:bidi="ar-SA"/>
      </w:rPr>
    </w:lvl>
    <w:lvl w:ilvl="5" w:tplc="C12E9C5A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6" w:tplc="8F565DD4">
      <w:numFmt w:val="bullet"/>
      <w:lvlText w:val="•"/>
      <w:lvlJc w:val="left"/>
      <w:pPr>
        <w:ind w:left="7039" w:hanging="286"/>
      </w:pPr>
      <w:rPr>
        <w:rFonts w:hint="default"/>
        <w:lang w:val="ru-RU" w:eastAsia="en-US" w:bidi="ar-SA"/>
      </w:rPr>
    </w:lvl>
    <w:lvl w:ilvl="7" w:tplc="F7948E06">
      <w:numFmt w:val="bullet"/>
      <w:lvlText w:val="•"/>
      <w:lvlJc w:val="left"/>
      <w:pPr>
        <w:ind w:left="7936" w:hanging="286"/>
      </w:pPr>
      <w:rPr>
        <w:rFonts w:hint="default"/>
        <w:lang w:val="ru-RU" w:eastAsia="en-US" w:bidi="ar-SA"/>
      </w:rPr>
    </w:lvl>
    <w:lvl w:ilvl="8" w:tplc="10BA2ADC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7C870EC0"/>
    <w:multiLevelType w:val="hybridMultilevel"/>
    <w:tmpl w:val="86D88D42"/>
    <w:lvl w:ilvl="0" w:tplc="845EB276">
      <w:start w:val="1"/>
      <w:numFmt w:val="decimal"/>
      <w:lvlText w:val="%1)"/>
      <w:lvlJc w:val="left"/>
      <w:pPr>
        <w:ind w:left="799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04C5744">
      <w:numFmt w:val="bullet"/>
      <w:lvlText w:val="•"/>
      <w:lvlJc w:val="left"/>
      <w:pPr>
        <w:ind w:left="1782" w:hanging="286"/>
      </w:pPr>
      <w:rPr>
        <w:rFonts w:hint="default"/>
        <w:lang w:val="ru-RU" w:eastAsia="en-US" w:bidi="ar-SA"/>
      </w:rPr>
    </w:lvl>
    <w:lvl w:ilvl="2" w:tplc="2C7014C2">
      <w:numFmt w:val="bullet"/>
      <w:lvlText w:val="•"/>
      <w:lvlJc w:val="left"/>
      <w:pPr>
        <w:ind w:left="2765" w:hanging="286"/>
      </w:pPr>
      <w:rPr>
        <w:rFonts w:hint="default"/>
        <w:lang w:val="ru-RU" w:eastAsia="en-US" w:bidi="ar-SA"/>
      </w:rPr>
    </w:lvl>
    <w:lvl w:ilvl="3" w:tplc="B4A24AB0">
      <w:numFmt w:val="bullet"/>
      <w:lvlText w:val="•"/>
      <w:lvlJc w:val="left"/>
      <w:pPr>
        <w:ind w:left="3747" w:hanging="286"/>
      </w:pPr>
      <w:rPr>
        <w:rFonts w:hint="default"/>
        <w:lang w:val="ru-RU" w:eastAsia="en-US" w:bidi="ar-SA"/>
      </w:rPr>
    </w:lvl>
    <w:lvl w:ilvl="4" w:tplc="C9122A94">
      <w:numFmt w:val="bullet"/>
      <w:lvlText w:val="•"/>
      <w:lvlJc w:val="left"/>
      <w:pPr>
        <w:ind w:left="4730" w:hanging="286"/>
      </w:pPr>
      <w:rPr>
        <w:rFonts w:hint="default"/>
        <w:lang w:val="ru-RU" w:eastAsia="en-US" w:bidi="ar-SA"/>
      </w:rPr>
    </w:lvl>
    <w:lvl w:ilvl="5" w:tplc="F02A2880">
      <w:numFmt w:val="bullet"/>
      <w:lvlText w:val="•"/>
      <w:lvlJc w:val="left"/>
      <w:pPr>
        <w:ind w:left="5713" w:hanging="286"/>
      </w:pPr>
      <w:rPr>
        <w:rFonts w:hint="default"/>
        <w:lang w:val="ru-RU" w:eastAsia="en-US" w:bidi="ar-SA"/>
      </w:rPr>
    </w:lvl>
    <w:lvl w:ilvl="6" w:tplc="FD429786">
      <w:numFmt w:val="bullet"/>
      <w:lvlText w:val="•"/>
      <w:lvlJc w:val="left"/>
      <w:pPr>
        <w:ind w:left="6695" w:hanging="286"/>
      </w:pPr>
      <w:rPr>
        <w:rFonts w:hint="default"/>
        <w:lang w:val="ru-RU" w:eastAsia="en-US" w:bidi="ar-SA"/>
      </w:rPr>
    </w:lvl>
    <w:lvl w:ilvl="7" w:tplc="952076DA">
      <w:numFmt w:val="bullet"/>
      <w:lvlText w:val="•"/>
      <w:lvlJc w:val="left"/>
      <w:pPr>
        <w:ind w:left="7678" w:hanging="286"/>
      </w:pPr>
      <w:rPr>
        <w:rFonts w:hint="default"/>
        <w:lang w:val="ru-RU" w:eastAsia="en-US" w:bidi="ar-SA"/>
      </w:rPr>
    </w:lvl>
    <w:lvl w:ilvl="8" w:tplc="25B8803A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5"/>
  </w:num>
  <w:num w:numId="3">
    <w:abstractNumId w:val="5"/>
  </w:num>
  <w:num w:numId="4">
    <w:abstractNumId w:val="14"/>
  </w:num>
  <w:num w:numId="5">
    <w:abstractNumId w:val="18"/>
  </w:num>
  <w:num w:numId="6">
    <w:abstractNumId w:val="7"/>
  </w:num>
  <w:num w:numId="7">
    <w:abstractNumId w:val="12"/>
  </w:num>
  <w:num w:numId="8">
    <w:abstractNumId w:val="29"/>
  </w:num>
  <w:num w:numId="9">
    <w:abstractNumId w:val="28"/>
  </w:num>
  <w:num w:numId="10">
    <w:abstractNumId w:val="23"/>
  </w:num>
  <w:num w:numId="11">
    <w:abstractNumId w:val="9"/>
  </w:num>
  <w:num w:numId="12">
    <w:abstractNumId w:val="26"/>
  </w:num>
  <w:num w:numId="13">
    <w:abstractNumId w:val="13"/>
  </w:num>
  <w:num w:numId="14">
    <w:abstractNumId w:val="6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</w:num>
  <w:num w:numId="28">
    <w:abstractNumId w:val="11"/>
  </w:num>
  <w:num w:numId="29">
    <w:abstractNumId w:val="1"/>
  </w:num>
  <w:num w:numId="30">
    <w:abstractNumId w:val="21"/>
  </w:num>
  <w:num w:numId="31">
    <w:abstractNumId w:val="20"/>
  </w:num>
  <w:num w:numId="32">
    <w:abstractNumId w:val="0"/>
  </w:num>
  <w:num w:numId="33">
    <w:abstractNumId w:val="2"/>
  </w:num>
  <w:num w:numId="34">
    <w:abstractNumId w:val="10"/>
  </w:num>
  <w:num w:numId="35">
    <w:abstractNumId w:val="3"/>
  </w:num>
  <w:num w:numId="36">
    <w:abstractNumId w:val="19"/>
  </w:num>
  <w:num w:numId="37">
    <w:abstractNumId w:val="8"/>
  </w:num>
  <w:num w:numId="38">
    <w:abstractNumId w:val="1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0174"/>
    <w:rsid w:val="000E17C7"/>
    <w:rsid w:val="001175B4"/>
    <w:rsid w:val="00127F2D"/>
    <w:rsid w:val="00173E87"/>
    <w:rsid w:val="001A6322"/>
    <w:rsid w:val="001C1DC7"/>
    <w:rsid w:val="001C390E"/>
    <w:rsid w:val="001D61C0"/>
    <w:rsid w:val="001E6055"/>
    <w:rsid w:val="001E7A9C"/>
    <w:rsid w:val="001F6338"/>
    <w:rsid w:val="00222EC1"/>
    <w:rsid w:val="002F318F"/>
    <w:rsid w:val="002F3ACA"/>
    <w:rsid w:val="0030084D"/>
    <w:rsid w:val="003037C4"/>
    <w:rsid w:val="00304EA3"/>
    <w:rsid w:val="00310D32"/>
    <w:rsid w:val="00322460"/>
    <w:rsid w:val="0035594A"/>
    <w:rsid w:val="00395496"/>
    <w:rsid w:val="00442B84"/>
    <w:rsid w:val="004715D5"/>
    <w:rsid w:val="00472C22"/>
    <w:rsid w:val="004E2031"/>
    <w:rsid w:val="004F4E67"/>
    <w:rsid w:val="005252D3"/>
    <w:rsid w:val="00577E96"/>
    <w:rsid w:val="005A425D"/>
    <w:rsid w:val="005A6DA4"/>
    <w:rsid w:val="005C6D2B"/>
    <w:rsid w:val="005D6582"/>
    <w:rsid w:val="00606A38"/>
    <w:rsid w:val="00626E42"/>
    <w:rsid w:val="00660EFA"/>
    <w:rsid w:val="00667B0C"/>
    <w:rsid w:val="006E0174"/>
    <w:rsid w:val="00725B95"/>
    <w:rsid w:val="00755893"/>
    <w:rsid w:val="007959C0"/>
    <w:rsid w:val="007A3B75"/>
    <w:rsid w:val="007B092C"/>
    <w:rsid w:val="007B15E0"/>
    <w:rsid w:val="007C12CC"/>
    <w:rsid w:val="007E49E8"/>
    <w:rsid w:val="008148BE"/>
    <w:rsid w:val="008164B6"/>
    <w:rsid w:val="00892315"/>
    <w:rsid w:val="008D2673"/>
    <w:rsid w:val="00911419"/>
    <w:rsid w:val="009245E4"/>
    <w:rsid w:val="00943AC0"/>
    <w:rsid w:val="00957F83"/>
    <w:rsid w:val="0096562D"/>
    <w:rsid w:val="009C52F2"/>
    <w:rsid w:val="009E5E1E"/>
    <w:rsid w:val="00A44CE2"/>
    <w:rsid w:val="00A64B68"/>
    <w:rsid w:val="00A81CA7"/>
    <w:rsid w:val="00AC25DB"/>
    <w:rsid w:val="00AF1DA4"/>
    <w:rsid w:val="00CD21F2"/>
    <w:rsid w:val="00D66005"/>
    <w:rsid w:val="00DC4B63"/>
    <w:rsid w:val="00DD2A78"/>
    <w:rsid w:val="00E44A1A"/>
    <w:rsid w:val="00EA195C"/>
    <w:rsid w:val="00F319AC"/>
    <w:rsid w:val="00F506CF"/>
    <w:rsid w:val="00F6298B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DB8A8B"/>
  <w15:docId w15:val="{915A3B1E-0D1F-48B0-9E91-8ACB4CF6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без абзаца,маркированный,ненум_список,Heading1,Colorful List - Accent 11,List Paragraph,ПАРАГРАФ,References,Абзац списка7,Абзац списка71,Абзац списка8,List Paragraph1,Абзац с отступом,List Paragraph (numbered (a)),WB Para,List Square,H1-1"/>
    <w:basedOn w:val="a"/>
    <w:link w:val="a6"/>
    <w:uiPriority w:val="34"/>
    <w:qFormat/>
    <w:pPr>
      <w:ind w:left="658" w:right="32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F629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298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629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298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606A3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D658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658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No Spacing"/>
    <w:uiPriority w:val="1"/>
    <w:qFormat/>
    <w:rsid w:val="005D6582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aliases w:val="без абзаца Знак,маркированный Знак,ненум_список Знак,Heading1 Знак,Colorful List - Accent 11 Знак,List Paragraph Знак,ПАРАГРАФ Знак,References Знак,Абзац списка7 Знак,Абзац списка71 Знак,Абзац списка8 Знак,List Paragraph1 Знак"/>
    <w:link w:val="a5"/>
    <w:uiPriority w:val="34"/>
    <w:qFormat/>
    <w:locked/>
    <w:rsid w:val="005D658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Orazgalieva</dc:creator>
  <cp:lastModifiedBy>Даукенова Арайлым Тулеуовна</cp:lastModifiedBy>
  <cp:revision>47</cp:revision>
  <dcterms:created xsi:type="dcterms:W3CDTF">2022-09-26T02:49:00Z</dcterms:created>
  <dcterms:modified xsi:type="dcterms:W3CDTF">2023-05-03T05:54:00Z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2022-09-26T00:00:00Z</vt:filetime>
  </property>
</Properties>
</file>