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A33EF" w:rsidRPr="005665D9" w:rsidRDefault="007F43F7" w:rsidP="005665D9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5665D9">
        <w:rPr>
          <w:rFonts w:ascii="Times New Roman" w:hAnsi="Times New Roman" w:cs="Times New Roman"/>
          <w:b/>
          <w:color w:val="1F497D" w:themeColor="text2"/>
          <w:sz w:val="48"/>
          <w:szCs w:val="48"/>
          <w:lang w:val="kk-KZ"/>
        </w:rPr>
        <w:t>«Ұлттың  абыройын  ұлықтаған</w:t>
      </w:r>
      <w:r w:rsidR="00D90772" w:rsidRPr="005665D9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»</w:t>
      </w:r>
    </w:p>
    <w:p w:rsidR="005665D9" w:rsidRDefault="005A33EF" w:rsidP="005665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5E5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B36C2" w:rsidRDefault="005665D9" w:rsidP="005665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5AA223" wp14:editId="0C0ADDE1">
            <wp:simplePos x="0" y="0"/>
            <wp:positionH relativeFrom="column">
              <wp:posOffset>89535</wp:posOffset>
            </wp:positionH>
            <wp:positionV relativeFrom="paragraph">
              <wp:posOffset>48895</wp:posOffset>
            </wp:positionV>
            <wp:extent cx="3632835" cy="2724150"/>
            <wp:effectExtent l="0" t="0" r="5715" b="0"/>
            <wp:wrapTight wrapText="bothSides">
              <wp:wrapPolygon edited="0">
                <wp:start x="0" y="0"/>
                <wp:lineTo x="0" y="21449"/>
                <wp:lineTo x="21521" y="21449"/>
                <wp:lineTo x="21521" y="0"/>
                <wp:lineTo x="0" y="0"/>
              </wp:wrapPolygon>
            </wp:wrapTight>
            <wp:docPr id="1" name="Рисунок 1" descr="C:\Users\nekosareva\Desktop\IMG-202010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kosareva\Desktop\IMG-20201019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C0" w:rsidRPr="00E173C0">
        <w:rPr>
          <w:rFonts w:ascii="Times New Roman" w:hAnsi="Times New Roman" w:cs="Times New Roman"/>
          <w:sz w:val="28"/>
          <w:szCs w:val="28"/>
          <w:lang w:val="kk-KZ"/>
        </w:rPr>
        <w:t xml:space="preserve">2020 жылғы қазанның  16 – ы </w:t>
      </w:r>
      <w:r w:rsidR="005A33EF">
        <w:rPr>
          <w:rFonts w:ascii="Times New Roman" w:hAnsi="Times New Roman" w:cs="Times New Roman"/>
          <w:sz w:val="28"/>
          <w:szCs w:val="28"/>
          <w:lang w:val="kk-KZ"/>
        </w:rPr>
        <w:t xml:space="preserve"> жұлдызында  </w:t>
      </w:r>
      <w:r w:rsidR="00310280">
        <w:rPr>
          <w:rFonts w:ascii="Times New Roman" w:hAnsi="Times New Roman" w:cs="Times New Roman"/>
          <w:sz w:val="28"/>
          <w:szCs w:val="28"/>
          <w:lang w:val="kk-KZ"/>
        </w:rPr>
        <w:t xml:space="preserve">М.Қозыбаев атындағы </w:t>
      </w:r>
      <w:r w:rsidR="00E173C0">
        <w:rPr>
          <w:rFonts w:ascii="Times New Roman" w:hAnsi="Times New Roman" w:cs="Times New Roman"/>
          <w:sz w:val="28"/>
          <w:szCs w:val="28"/>
          <w:lang w:val="kk-KZ"/>
        </w:rPr>
        <w:t xml:space="preserve">Солтүстік </w:t>
      </w:r>
      <w:r w:rsidR="000713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73C0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университетінде </w:t>
      </w:r>
      <w:r w:rsidR="00486326">
        <w:rPr>
          <w:rFonts w:ascii="Times New Roman" w:hAnsi="Times New Roman" w:cs="Times New Roman"/>
          <w:sz w:val="28"/>
          <w:szCs w:val="28"/>
          <w:lang w:val="kk-KZ"/>
        </w:rPr>
        <w:t xml:space="preserve"> жазушы - </w:t>
      </w:r>
      <w:r w:rsidR="000713BB">
        <w:rPr>
          <w:rFonts w:ascii="Times New Roman" w:hAnsi="Times New Roman" w:cs="Times New Roman"/>
          <w:sz w:val="28"/>
          <w:szCs w:val="28"/>
          <w:lang w:val="kk-KZ"/>
        </w:rPr>
        <w:t>журналист, ҚР еңбек сіңірген мәдениет қайраткері, Қазақстан жазушылар одағының мүшесі</w:t>
      </w:r>
      <w:r w:rsidR="00310280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310280" w:rsidRPr="00310280">
        <w:rPr>
          <w:rFonts w:ascii="Times New Roman" w:hAnsi="Times New Roman" w:cs="Times New Roman"/>
          <w:sz w:val="28"/>
          <w:szCs w:val="28"/>
          <w:lang w:val="kk-KZ"/>
        </w:rPr>
        <w:t>Есіл ауданының  Құрмет</w:t>
      </w:r>
      <w:r w:rsidR="00E167C3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310280" w:rsidRPr="00310280">
        <w:rPr>
          <w:rFonts w:ascii="Times New Roman" w:hAnsi="Times New Roman" w:cs="Times New Roman"/>
          <w:sz w:val="28"/>
          <w:szCs w:val="28"/>
          <w:lang w:val="kk-KZ"/>
        </w:rPr>
        <w:t xml:space="preserve">і азаматы </w:t>
      </w:r>
      <w:r w:rsidR="000713BB">
        <w:rPr>
          <w:rFonts w:ascii="Times New Roman" w:hAnsi="Times New Roman" w:cs="Times New Roman"/>
          <w:sz w:val="28"/>
          <w:szCs w:val="28"/>
          <w:lang w:val="kk-KZ"/>
        </w:rPr>
        <w:t xml:space="preserve">Жақсыбай Самраттың </w:t>
      </w:r>
      <w:r w:rsidR="00E167C3">
        <w:rPr>
          <w:rFonts w:ascii="Times New Roman" w:hAnsi="Times New Roman" w:cs="Times New Roman"/>
          <w:sz w:val="28"/>
          <w:szCs w:val="28"/>
          <w:lang w:val="kk-KZ"/>
        </w:rPr>
        <w:t xml:space="preserve"> 60 – жылдығына </w:t>
      </w:r>
      <w:r w:rsidR="005A33EF">
        <w:rPr>
          <w:rFonts w:ascii="Times New Roman" w:hAnsi="Times New Roman" w:cs="Times New Roman"/>
          <w:sz w:val="28"/>
          <w:szCs w:val="28"/>
          <w:lang w:val="kk-KZ"/>
        </w:rPr>
        <w:t xml:space="preserve">  арналған </w:t>
      </w:r>
      <w:r w:rsidR="000713B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167C3" w:rsidRPr="00E167C3">
        <w:rPr>
          <w:rFonts w:ascii="Times New Roman" w:hAnsi="Times New Roman" w:cs="Times New Roman"/>
          <w:sz w:val="28"/>
          <w:szCs w:val="28"/>
          <w:lang w:val="kk-KZ"/>
        </w:rPr>
        <w:t>«Ұлттың  абыройын  ұлықтаған»</w:t>
      </w:r>
      <w:r w:rsidR="00E167C3">
        <w:rPr>
          <w:rFonts w:ascii="Times New Roman" w:hAnsi="Times New Roman" w:cs="Times New Roman"/>
          <w:sz w:val="28"/>
          <w:szCs w:val="28"/>
          <w:lang w:val="kk-KZ"/>
        </w:rPr>
        <w:t xml:space="preserve"> атты </w:t>
      </w:r>
      <w:r w:rsidR="000713BB">
        <w:rPr>
          <w:rFonts w:ascii="Times New Roman" w:hAnsi="Times New Roman" w:cs="Times New Roman"/>
          <w:sz w:val="28"/>
          <w:szCs w:val="28"/>
          <w:lang w:val="kk-KZ"/>
        </w:rPr>
        <w:t>ғылыми</w:t>
      </w:r>
      <w:r w:rsidR="00671165">
        <w:rPr>
          <w:rFonts w:ascii="Times New Roman" w:hAnsi="Times New Roman" w:cs="Times New Roman"/>
          <w:sz w:val="28"/>
          <w:szCs w:val="28"/>
          <w:lang w:val="kk-KZ"/>
        </w:rPr>
        <w:t xml:space="preserve"> – тәжірибелік конференция өтті.</w:t>
      </w:r>
    </w:p>
    <w:p w:rsidR="005A33EF" w:rsidRDefault="00310280" w:rsidP="005665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5E5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10280">
        <w:rPr>
          <w:rFonts w:ascii="Times New Roman" w:hAnsi="Times New Roman" w:cs="Times New Roman"/>
          <w:sz w:val="28"/>
          <w:szCs w:val="28"/>
          <w:lang w:val="kk-KZ"/>
        </w:rPr>
        <w:t>Өңіріміздің белгілі жазушысына арналған мерейтойға оның әріптестері, достары, университет қызметкерле</w:t>
      </w:r>
      <w:r w:rsidR="00424D32">
        <w:rPr>
          <w:rFonts w:ascii="Times New Roman" w:hAnsi="Times New Roman" w:cs="Times New Roman"/>
          <w:sz w:val="28"/>
          <w:szCs w:val="28"/>
          <w:lang w:val="kk-KZ"/>
        </w:rPr>
        <w:t xml:space="preserve">рі мен студенттері, зиялы қауым </w:t>
      </w:r>
      <w:r w:rsidRPr="00310280">
        <w:rPr>
          <w:rFonts w:ascii="Times New Roman" w:hAnsi="Times New Roman" w:cs="Times New Roman"/>
          <w:sz w:val="28"/>
          <w:szCs w:val="28"/>
          <w:lang w:val="kk-KZ"/>
        </w:rPr>
        <w:t>өкілдері жиналды.</w:t>
      </w:r>
      <w:r w:rsidRPr="00310280">
        <w:rPr>
          <w:lang w:val="kk-KZ"/>
        </w:rPr>
        <w:t xml:space="preserve"> </w:t>
      </w:r>
    </w:p>
    <w:p w:rsidR="00310280" w:rsidRPr="005A33EF" w:rsidRDefault="005A33EF" w:rsidP="005665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A33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637E6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5E5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A33EF">
        <w:rPr>
          <w:rFonts w:ascii="Times New Roman" w:hAnsi="Times New Roman" w:cs="Times New Roman"/>
          <w:sz w:val="28"/>
          <w:szCs w:val="28"/>
          <w:lang w:val="kk-KZ"/>
        </w:rPr>
        <w:t>Жақсыбай Самрат - Есіл ауданы Тауағаш ауылының тумасы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637E6" w:rsidRPr="00D637E6">
        <w:rPr>
          <w:lang w:val="kk-KZ"/>
        </w:rPr>
        <w:t xml:space="preserve"> </w:t>
      </w:r>
      <w:r w:rsidR="00D637E6" w:rsidRPr="00D637E6">
        <w:rPr>
          <w:rFonts w:ascii="Times New Roman" w:hAnsi="Times New Roman" w:cs="Times New Roman"/>
          <w:sz w:val="28"/>
          <w:szCs w:val="28"/>
          <w:lang w:val="kk-KZ"/>
        </w:rPr>
        <w:t>Ол өзінің алғашқы мақалалары мен әңгімелерін "Ленин туы", "Ұлан", "Жас алаш", "Азат", "Ана тілі", "Қазақ әдебиеті" газеттерінде жариялаған.</w:t>
      </w:r>
    </w:p>
    <w:p w:rsidR="00310280" w:rsidRDefault="00310280" w:rsidP="005665D9">
      <w:pPr>
        <w:spacing w:after="0" w:line="240" w:lineRule="auto"/>
        <w:jc w:val="both"/>
        <w:rPr>
          <w:lang w:val="kk-KZ"/>
        </w:rPr>
      </w:pPr>
      <w:r>
        <w:rPr>
          <w:lang w:val="kk-KZ"/>
        </w:rPr>
        <w:t xml:space="preserve">      </w:t>
      </w:r>
      <w:r w:rsidR="005E59E6">
        <w:rPr>
          <w:lang w:val="kk-KZ"/>
        </w:rPr>
        <w:t xml:space="preserve"> </w:t>
      </w:r>
      <w:r w:rsidRPr="00310280">
        <w:rPr>
          <w:rFonts w:ascii="Times New Roman" w:hAnsi="Times New Roman" w:cs="Times New Roman"/>
          <w:sz w:val="28"/>
          <w:szCs w:val="28"/>
          <w:lang w:val="kk-KZ"/>
        </w:rPr>
        <w:t>Самрат Жақсыбай 1993 жылдан бастап журналистика саласында еңбек етіп келеді. Аз уақыттың ішінде облыс аумағында жүйрік</w:t>
      </w:r>
      <w:r w:rsidR="00E167C3">
        <w:rPr>
          <w:rFonts w:ascii="Times New Roman" w:hAnsi="Times New Roman" w:cs="Times New Roman"/>
          <w:sz w:val="28"/>
          <w:szCs w:val="28"/>
          <w:lang w:val="kk-KZ"/>
        </w:rPr>
        <w:t xml:space="preserve"> журналист әрі белсенді қоғам </w:t>
      </w:r>
      <w:r w:rsidRPr="00310280">
        <w:rPr>
          <w:rFonts w:ascii="Times New Roman" w:hAnsi="Times New Roman" w:cs="Times New Roman"/>
          <w:sz w:val="28"/>
          <w:szCs w:val="28"/>
          <w:lang w:val="kk-KZ"/>
        </w:rPr>
        <w:t xml:space="preserve"> қайраткері ретінде танылды. Сонымен қоса, ол облыстық телерадио компанияның қазақ бөлімінің редакторы қызметін а</w:t>
      </w:r>
      <w:r w:rsidR="00D637E6">
        <w:rPr>
          <w:rFonts w:ascii="Times New Roman" w:hAnsi="Times New Roman" w:cs="Times New Roman"/>
          <w:sz w:val="28"/>
          <w:szCs w:val="28"/>
          <w:lang w:val="kk-KZ"/>
        </w:rPr>
        <w:t>тқарған.</w:t>
      </w:r>
    </w:p>
    <w:p w:rsidR="005E59E6" w:rsidRDefault="00310280" w:rsidP="005665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 </w:t>
      </w:r>
      <w:r w:rsidR="005E59E6">
        <w:rPr>
          <w:lang w:val="kk-KZ"/>
        </w:rPr>
        <w:t xml:space="preserve"> </w:t>
      </w:r>
      <w:r w:rsidRPr="00310280">
        <w:rPr>
          <w:rFonts w:ascii="Times New Roman" w:hAnsi="Times New Roman" w:cs="Times New Roman"/>
          <w:sz w:val="28"/>
          <w:szCs w:val="28"/>
          <w:lang w:val="kk-KZ"/>
        </w:rPr>
        <w:t>Журналистің бүгінгі таңда қарымды қаламымен жазылған оннан артық үлкенді-кішілі кітаптары жарық көрген. Соның ішінде Жел</w:t>
      </w:r>
      <w:r w:rsidR="00F929A8">
        <w:rPr>
          <w:rFonts w:ascii="Times New Roman" w:hAnsi="Times New Roman" w:cs="Times New Roman"/>
          <w:sz w:val="28"/>
          <w:szCs w:val="28"/>
          <w:lang w:val="kk-KZ"/>
        </w:rPr>
        <w:t xml:space="preserve">тоқсан оқиғасы туралы жазылған </w:t>
      </w:r>
      <w:r w:rsidRPr="00310280">
        <w:rPr>
          <w:rFonts w:ascii="Times New Roman" w:hAnsi="Times New Roman" w:cs="Times New Roman"/>
          <w:sz w:val="28"/>
          <w:szCs w:val="28"/>
          <w:lang w:val="kk-KZ"/>
        </w:rPr>
        <w:t>«Бітеу жара» романы тур</w:t>
      </w:r>
      <w:r w:rsidR="00F929A8">
        <w:rPr>
          <w:rFonts w:ascii="Times New Roman" w:hAnsi="Times New Roman" w:cs="Times New Roman"/>
          <w:sz w:val="28"/>
          <w:szCs w:val="28"/>
          <w:lang w:val="kk-KZ"/>
        </w:rPr>
        <w:t>алы белгілі ақын Мұхтар Шаханов</w:t>
      </w:r>
      <w:r w:rsidRPr="00310280">
        <w:rPr>
          <w:rFonts w:ascii="Times New Roman" w:hAnsi="Times New Roman" w:cs="Times New Roman"/>
          <w:sz w:val="28"/>
          <w:szCs w:val="28"/>
          <w:lang w:val="kk-KZ"/>
        </w:rPr>
        <w:t xml:space="preserve"> жақсы пікір білдірген. Қазір бұл роман орыс тіліне аударылуда.</w:t>
      </w:r>
      <w:r w:rsidR="00CB1853" w:rsidRPr="0031028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637E6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5E59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71165" w:rsidRPr="00D637E6" w:rsidRDefault="005E59E6" w:rsidP="005665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7F43F7">
        <w:rPr>
          <w:rFonts w:ascii="Times New Roman" w:hAnsi="Times New Roman" w:cs="Times New Roman"/>
          <w:sz w:val="28"/>
          <w:szCs w:val="28"/>
          <w:lang w:val="kk-KZ"/>
        </w:rPr>
        <w:t xml:space="preserve">Осы шараға байланысты кітапхана қызметкерлері </w:t>
      </w:r>
      <w:r w:rsidR="007F43F7" w:rsidRPr="007F43F7">
        <w:rPr>
          <w:rFonts w:ascii="Times New Roman" w:hAnsi="Times New Roman" w:cs="Times New Roman"/>
          <w:sz w:val="28"/>
          <w:szCs w:val="28"/>
          <w:lang w:val="kk-KZ"/>
        </w:rPr>
        <w:t>«Ұлттың абыройын ұлықтаған»</w:t>
      </w:r>
      <w:r w:rsidR="007F43F7">
        <w:rPr>
          <w:rFonts w:ascii="Times New Roman" w:hAnsi="Times New Roman" w:cs="Times New Roman"/>
          <w:sz w:val="28"/>
          <w:szCs w:val="28"/>
          <w:lang w:val="kk-KZ"/>
        </w:rPr>
        <w:t xml:space="preserve"> атты кітап көрмесін ұйымдастырды.</w:t>
      </w:r>
    </w:p>
    <w:p w:rsidR="00DB36C2" w:rsidRDefault="00DB36C2" w:rsidP="00DB36C2">
      <w:pPr>
        <w:rPr>
          <w:b/>
          <w:lang w:val="kk-KZ"/>
        </w:rPr>
      </w:pPr>
    </w:p>
    <w:p w:rsidR="005665D9" w:rsidRDefault="005665D9" w:rsidP="00DB36C2">
      <w:pPr>
        <w:rPr>
          <w:b/>
          <w:lang w:val="kk-KZ"/>
        </w:rPr>
      </w:pPr>
    </w:p>
    <w:p w:rsidR="005665D9" w:rsidRDefault="005665D9" w:rsidP="00DB36C2">
      <w:pPr>
        <w:rPr>
          <w:b/>
          <w:lang w:val="kk-KZ"/>
        </w:rPr>
      </w:pPr>
    </w:p>
    <w:p w:rsidR="005665D9" w:rsidRDefault="005665D9" w:rsidP="00DB36C2">
      <w:pPr>
        <w:rPr>
          <w:b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64DAF5" wp14:editId="5E30E05D">
            <wp:simplePos x="0" y="0"/>
            <wp:positionH relativeFrom="column">
              <wp:posOffset>-539115</wp:posOffset>
            </wp:positionH>
            <wp:positionV relativeFrom="paragraph">
              <wp:posOffset>205105</wp:posOffset>
            </wp:positionV>
            <wp:extent cx="5267325" cy="514350"/>
            <wp:effectExtent l="0" t="0" r="0" b="0"/>
            <wp:wrapNone/>
            <wp:docPr id="2" name="Рисунок 2" descr="C:\Users\nekosareva\Desktop\Орнамент\239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osareva\Desktop\Орнамент\2398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6" b="34742"/>
                    <a:stretch/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EBD91D6" wp14:editId="599096C8">
            <wp:simplePos x="0" y="0"/>
            <wp:positionH relativeFrom="column">
              <wp:posOffset>4632960</wp:posOffset>
            </wp:positionH>
            <wp:positionV relativeFrom="paragraph">
              <wp:posOffset>214630</wp:posOffset>
            </wp:positionV>
            <wp:extent cx="5267325" cy="514350"/>
            <wp:effectExtent l="0" t="0" r="0" b="0"/>
            <wp:wrapNone/>
            <wp:docPr id="3" name="Рисунок 3" descr="C:\Users\nekosareva\Desktop\Орнамент\239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osareva\Desktop\Орнамент\2398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6" b="34742"/>
                    <a:stretch/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5D9" w:rsidRPr="007F43F7" w:rsidRDefault="005665D9" w:rsidP="00DB36C2">
      <w:pPr>
        <w:rPr>
          <w:b/>
          <w:lang w:val="kk-KZ"/>
        </w:rPr>
      </w:pPr>
    </w:p>
    <w:p w:rsidR="00DB36C2" w:rsidRDefault="00DB36C2" w:rsidP="0056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36C2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Қолданылған әдебиеттер тізімі:</w:t>
      </w:r>
    </w:p>
    <w:p w:rsidR="005665D9" w:rsidRPr="00DB36C2" w:rsidRDefault="005665D9" w:rsidP="0056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1. «Қазақ» газеті. 1913 жыл/ Құраст.: С.О.Смағұлова, Ғ.К.Әнес. Т.А.Замзаева. – Алматы: «Арыс» баспасы,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2009. – 480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2. «Қазақ» газеті. 1914 жыл/ Құраст.: С.О.Смағұлова, Ғ.К.Әнес. Т.А.Замзаева. – Алматы: «Арыс» баспасы,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2009. – 504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3. «Қазақ» газеті/Бас редактор Ә.Нысанбаев. – Алматы: «Қазақ энциклопедиясы» Бас редакциясы, 1998. – 560 б.</w:t>
      </w:r>
      <w:r w:rsidRPr="005665D9">
        <w:rPr>
          <w:sz w:val="24"/>
          <w:szCs w:val="24"/>
          <w:lang w:val="kk-KZ"/>
        </w:rPr>
        <w:t xml:space="preserve">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4. Алаш және Семей баспасөзі: Ғылыми жинақ/Құраст. А. Смағұлова,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М.Өндірқан, Ж. Имангаликова. -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Семей қаласының Шәкәрім атындағы ме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млекеттік университеті, 2017. -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548 б.</w:t>
      </w:r>
    </w:p>
    <w:p w:rsidR="00DB36C2" w:rsidRPr="005665D9" w:rsidRDefault="00F07DAD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5. Алаш көсемсөзі.10 томдық.1-кітап.: Шолпан. - 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Алматы: Өнер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, 2010.-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352 б.</w:t>
      </w:r>
    </w:p>
    <w:p w:rsidR="00DB36C2" w:rsidRPr="005665D9" w:rsidRDefault="0040012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6.</w:t>
      </w:r>
      <w:r w:rsidRPr="005665D9">
        <w:rPr>
          <w:sz w:val="24"/>
          <w:szCs w:val="24"/>
          <w:lang w:val="kk-KZ"/>
        </w:rPr>
        <w:t xml:space="preserve"> 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Бекболатұлы 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Ж. Жарнама негіздері: оқу құралы / Ж. Бекболатұлы. - Алматы: Экономика, 2009. - 160 б.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7. Арнайы курс: медиалық,авторлық, жарнама, сайлау және еңбек құқығынан: журналистика факультетінің студенттеріне арналған./Құраст.: Власенко С., С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>авчишкина А. – ЖШС «JK group». -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160 б.</w:t>
      </w:r>
    </w:p>
    <w:p w:rsidR="00DB36C2" w:rsidRPr="005665D9" w:rsidRDefault="00DC21F3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8. Самрат  Ж. Бітеу жара(Желтоқсан-86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) / Ж. Самрат. - Алматы: Ақ  Бүркіт, 2007.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- 360 б.</w:t>
      </w:r>
    </w:p>
    <w:p w:rsidR="00DB36C2" w:rsidRPr="005665D9" w:rsidRDefault="00DC21F3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9. Самрат  Ж. Ғибратты ғұмыр / Ж. Самрат. - Астана: Сарыарқа, 2014. - 184 б.</w:t>
      </w:r>
    </w:p>
    <w:p w:rsidR="00DB36C2" w:rsidRPr="005665D9" w:rsidRDefault="00DC21F3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10. Самрат  Ж. Өзгеленді бұл ғалам / Ж. Самрат. - Алматы: Ақ Бүркіт, 2008. - 360 б.</w:t>
      </w:r>
    </w:p>
    <w:p w:rsidR="00DB36C2" w:rsidRPr="005665D9" w:rsidRDefault="00DC21F3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11. Самрат  Ж. Абылайдың ақ үйі / Ж. Самрат. - Аста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>на : Астана полиграфия, 2010. -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160 б.</w:t>
      </w:r>
    </w:p>
    <w:p w:rsidR="00DB36C2" w:rsidRPr="005665D9" w:rsidRDefault="00DC21F3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12. </w:t>
      </w:r>
      <w:r w:rsidR="00400122" w:rsidRPr="005665D9">
        <w:rPr>
          <w:rFonts w:ascii="Times New Roman" w:hAnsi="Times New Roman" w:cs="Times New Roman"/>
          <w:sz w:val="24"/>
          <w:szCs w:val="24"/>
          <w:lang w:val="kk-KZ"/>
        </w:rPr>
        <w:t>Самрат  Ж.Күзде гүлдеген алмалар.</w:t>
      </w:r>
    </w:p>
    <w:p w:rsidR="00DB36C2" w:rsidRPr="005665D9" w:rsidRDefault="00F07DAD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13.  Самрат  Ж. Тауағаш  </w:t>
      </w:r>
      <w:r w:rsidR="00400122" w:rsidRPr="005665D9">
        <w:rPr>
          <w:rFonts w:ascii="Times New Roman" w:hAnsi="Times New Roman" w:cs="Times New Roman"/>
          <w:sz w:val="24"/>
          <w:szCs w:val="24"/>
          <w:lang w:val="kk-KZ"/>
        </w:rPr>
        <w:t>деген ел едік. - 2003.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14. Әбдіманов Ө. «Қазақ» газеті. / Әбдіманов Ө. - Алматы: Қазақстан,1993.- 168 б.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15. Бекниязов Т. Журналистің шығармашылық шеберлігі: оқу құралы/ Бекниязов Т. - Алматы: Қазақ университеті, 2004.- 174 б.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16. Бижан Ж. Журналист шығармашылығындағы жаңа инновациялық технологиялар: Оқу құралы</w:t>
      </w:r>
      <w:r w:rsidR="00F07DA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/ Бижан Ж. - Астана: Фолиант, 2013. – 208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17. Бимақанова З.Ш. Қазақ жастары мерзімді баспасөзінің тарихы (ХХ ғасырдың басы – 1940 жж.): монография/ З.Ш.Бимақанова. - Петропавл: М.Қозыбаев атындағы СҚМУ, 2018. – 237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18. Гороховский А. Фактчекинг журналистика зерттеуінің тренді; мүмкіндігі мен болашағы. Практикалық оқулық / Гороховский А. - Алматы: «Дом печати», 2017. – 105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19. Дәуір – Дастан. Облыстық «Солтүстік Қазақстан» газетіне 85 жыл./ Ред. Ж. Сүлейменов. – Петропавл, 2005. – 316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20. Есенбекова Ұ.М. Тележурналистика: телехабар жасау технологиясы: Журналистика мамандықтарына арналған оқулық /Есенбекова Ұ.М. – Алматы: ЖШС РПБК «Дәуір», 2011. – 220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21. Жақсылықбаева Р.С. Публицистің шығармашылық шеберханасы: оқу құралы / Жақсылықбаева Р.С. - Алматы: Қазақ университеті, 2009.- 172 б. </w:t>
      </w:r>
    </w:p>
    <w:p w:rsidR="00DB36C2" w:rsidRPr="005665D9" w:rsidRDefault="00EF0917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22. Жақып Б.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Публицистикалық ш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ығармашылық негіздері: оқулық /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Жақып Б. – Ал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маты: Қазақ университеті, 2007. - 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486 б.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23. Ибраева А.Ғ., Мәлікова С.З., Тайшыбай З.Т. Солтүстік Қазақтан облысы: тарих және тағылым. Ғылыми басылым/ Ибраева А.Ғ., Мәлікова С.З., Тайшыбай З.Т. - Петропавл,</w:t>
      </w:r>
      <w:r w:rsidR="00EF0917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2016. – 288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24. Көкбас Ж. Саяси журналистика: 5В050400 Журналистика мамандығының студенттері үшін оку-әдістемелік құрал / Ж. Көкбас. - Петропавл: М. Қозыбаев атындағы СҚМУ, 2017. - 40 б. </w:t>
      </w:r>
    </w:p>
    <w:p w:rsidR="00DB36C2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25. Қазақ журналистикасы. 3 томдық. 1-т.: Қазақ баспасөзі/ Жалпы ред. басқ. Н.О. Омашев. - Алматы: «Таймас» баспа үйі,2008. – 352 б. </w:t>
      </w:r>
    </w:p>
    <w:p w:rsidR="0092073E" w:rsidRPr="005665D9" w:rsidRDefault="00DB36C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26. Қазақстан журналистерінің тәжірибесінен: Тәжірибелік нұсқаулық./Ауд. Ш.Әлжанова.- Алматы, 2008.- 434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lastRenderedPageBreak/>
        <w:t>27</w:t>
      </w:r>
      <w:r w:rsidR="00DC21F3" w:rsidRPr="005665D9">
        <w:rPr>
          <w:rFonts w:ascii="Times New Roman" w:hAnsi="Times New Roman" w:cs="Times New Roman"/>
          <w:sz w:val="24"/>
          <w:szCs w:val="24"/>
          <w:lang w:val="kk-KZ"/>
        </w:rPr>
        <w:t>. Мағжан Жұмабаев: энциклопедия / ред. Ж. Сүлейменов. - Алматы : Асыл кітап, 2018. - 486 б.</w:t>
      </w:r>
    </w:p>
    <w:p w:rsidR="00A52D41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28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 Момынова Б. Газет лексикасы (жүйесі мен құрылымы). – Алматы: Арыс, 2003. – 228б. 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29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.Нұртазина Р.А. Жаһандану жағдайындағы қазіргі бұқаралық коммуникациялар: оқу құралы/Р.Ә.Нұртазина. – 2- бас.- Алматы: Бастау, 2016. – 224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30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 Нұртазина Р.Ә. Қазақстан Республикасы: БАҚ және саясат: оқу құралы/ Р.Ә.Нұртазина. – Алматы: Бастау, 2014. – 320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31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 Ошанова О.Ж. Журналистің сөйлеу мәдениеті: Оқу құралы /Ошанова О.Ж. – Алматы: Қазақ университеті, 2008. – 152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32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. Рахмет К. Жаңа медиа: оқу-әдістемелік құралы/К.Рахмет. - Петропавл: М.Қозыбаев атындағы СҚМУ, 2019. – 95 б.</w:t>
      </w:r>
      <w:r w:rsidR="00DB36C2" w:rsidRPr="005665D9">
        <w:rPr>
          <w:sz w:val="24"/>
          <w:szCs w:val="24"/>
          <w:lang w:val="kk-KZ"/>
        </w:rPr>
        <w:t xml:space="preserve">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33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. Сердәлі Б. Мерзімді баспасөз дизайны: оқу құралы./Б.Сердәлі. – Астана: Фолиант, 2015. – 128 б.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34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 Сұлтанбаева Г.С. Саяси коммуникацияның негіздері мен тәжірибесі: оқу құралы/ Сұлтанбаева Г.С. - Алматы: Қазақ университеті, 2006. – 162 б. </w:t>
      </w:r>
    </w:p>
    <w:p w:rsidR="00DC21F3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35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 Сұлтанбаева Г.С., Құлсариева А.Т., Жұмашова Ж.А. Интеллектуалды әлеуеттен – интеллектуалды </w:t>
      </w:r>
      <w:r w:rsidR="006A558F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ұлтқа. Ұжымдық монография.- Алматы: ИП Волкова Н.А.- 2012. – 216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36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.Тайшыбай З.С. Журналистикаға кіріспе: 5В050400 "Журналистика" мамандығының студенттері үшін оқу-әдістемелік құрал / З. С. Тайшыбай, Ә. Ж. Сәуірбаева. - Петропавл: М. Қозыбаев атындағы СҚМУ, 2017. - 106 б. </w:t>
      </w:r>
    </w:p>
    <w:p w:rsidR="00DC21F3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37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.Тайшыбай З.С. Журналистиканың құқықтық негіздері: әдістемелік оқу құралы/ Тайшыбай З.С. – Петропавл: Манаш Қозыбаев атындағы СҚМУ баспасы, 2008.- 312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38</w:t>
      </w:r>
      <w:r w:rsidR="00486326" w:rsidRPr="005665D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486326" w:rsidRPr="005665D9">
        <w:rPr>
          <w:sz w:val="24"/>
          <w:szCs w:val="24"/>
        </w:rPr>
        <w:t xml:space="preserve"> </w:t>
      </w:r>
      <w:r w:rsidR="00486326" w:rsidRPr="005665D9">
        <w:rPr>
          <w:rFonts w:ascii="Times New Roman" w:hAnsi="Times New Roman" w:cs="Times New Roman"/>
          <w:sz w:val="24"/>
          <w:szCs w:val="24"/>
          <w:lang w:val="kk-KZ"/>
        </w:rPr>
        <w:t>Шындалиева, М. Журналистикадағы менеджмент пен маркетинг: оқулық / М. Шындалиева. - Алматы : Эверо, 2017. - 464 б.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39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 Тайшыбай З.С. Қазақстанның солтүстігіндегі қазақ газеттерінің тарихынан: оқу құралы/ Тайшыбай З.С. - Петропавл: М. Қозыбаев атындағы СҚМУ, 2013.- 174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40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.Тайшыбай З.С. Қазақша жастар баспасөзі (1918-1991): әдістемелік оқу құралы/ Тайшыбай З.С. – Петропавл: М.Қозыбаев атындағы СҚМУ, 2014. – 144б. </w:t>
      </w:r>
    </w:p>
    <w:p w:rsidR="00DC21F3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41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.Тайшыбай З.С., Ахметжанова Т. Б. Баспасөз тарихы: әдістемелік оқу құралы/. Тайшыбай З.С., Ахметжанова Т. Б. – Петропавл: М. Қозыбаев атындағы СҚМУ баспасы, 2013. – 181 б.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42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. Шайкенова А.Ж. «Журналистика» мамандығының көптілді топтарына арналған «Медиаменеджмент»: оқу-әдістемелік құрал/А.Ж.Шайкенова. – Петропавл: М.Қозыбаев атындағы СҚМУ, 2018. – 148 б.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43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. Шайкенова А.Ж. Медиабілім беру және медисауаттылық: «Журналистика» мамандығының магистранттары мен студенттеріне арналған оқу құралы/ А.Ж.Шайкенова. – Петропавл: М.Қозыбаев атындағы СҚМУ, 2019. – 92 б.</w:t>
      </w:r>
      <w:r w:rsidR="00DB36C2" w:rsidRPr="005665D9">
        <w:rPr>
          <w:sz w:val="24"/>
          <w:szCs w:val="24"/>
          <w:lang w:val="kk-KZ"/>
        </w:rPr>
        <w:t xml:space="preserve"> </w:t>
      </w:r>
    </w:p>
    <w:p w:rsidR="00DB36C2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44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.Энциклопедия «Айқап» /Бас редактор Р.Нұрғалиев; құраст. У. Субханбердина, С.Дәуітов. – Алматы: «Қазақ энциклопедиясы» Бас редакциясы,1995. – 366 б.</w:t>
      </w:r>
    </w:p>
    <w:p w:rsidR="00671165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45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>. Джанет Джонес Ли Салтер К. Сандық</w:t>
      </w:r>
      <w:r w:rsidR="00456935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журналистика:оқулық/Д.Джонес,К </w:t>
      </w:r>
      <w:r w:rsidR="00DB36C2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Ли Салтер. – Алматы,2014. – 280 </w:t>
      </w:r>
      <w:r w:rsidR="003B6CE0" w:rsidRPr="005665D9">
        <w:rPr>
          <w:rFonts w:ascii="Times New Roman" w:hAnsi="Times New Roman" w:cs="Times New Roman"/>
          <w:sz w:val="24"/>
          <w:szCs w:val="24"/>
          <w:lang w:val="kk-KZ"/>
        </w:rPr>
        <w:t>б.</w:t>
      </w:r>
    </w:p>
    <w:p w:rsidR="00A52D41" w:rsidRPr="005665D9" w:rsidRDefault="0092073E" w:rsidP="005665D9">
      <w:pPr>
        <w:spacing w:after="0" w:line="240" w:lineRule="auto"/>
        <w:ind w:right="-172"/>
        <w:jc w:val="both"/>
        <w:rPr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46</w:t>
      </w:r>
      <w:r w:rsidR="00A52D41" w:rsidRPr="005665D9">
        <w:rPr>
          <w:rFonts w:ascii="Times New Roman" w:hAnsi="Times New Roman" w:cs="Times New Roman"/>
          <w:sz w:val="24"/>
          <w:szCs w:val="24"/>
          <w:lang w:val="kk-KZ"/>
        </w:rPr>
        <w:t>. Қарашаңырақ: естеліктер және мақалалар жинағы / сост. Ж. Сүлейменов; ред. Кәрібай Мұсырман. - Қарағанды : ЖШС "ЛИТЕРА", 2</w:t>
      </w:r>
      <w:r w:rsidRPr="005665D9">
        <w:rPr>
          <w:rFonts w:ascii="Times New Roman" w:hAnsi="Times New Roman" w:cs="Times New Roman"/>
          <w:sz w:val="24"/>
          <w:szCs w:val="24"/>
          <w:lang w:val="kk-KZ"/>
        </w:rPr>
        <w:t>015. - 296 бет. 47</w:t>
      </w:r>
      <w:r w:rsidR="00A52D41" w:rsidRPr="005665D9">
        <w:rPr>
          <w:rFonts w:ascii="Times New Roman" w:hAnsi="Times New Roman" w:cs="Times New Roman"/>
          <w:sz w:val="24"/>
          <w:szCs w:val="24"/>
          <w:lang w:val="kk-KZ"/>
        </w:rPr>
        <w:t>.Қызылжар елі = Жемчужина Севера / ред.: Б. Аяган, Ж. Сулейменов, Т. Мансуров. - Алматы: Қазақ энциклопедиясы, 2007. - 496 б.</w:t>
      </w:r>
      <w:r w:rsidR="00A52D41" w:rsidRPr="005665D9">
        <w:rPr>
          <w:sz w:val="24"/>
          <w:szCs w:val="24"/>
          <w:lang w:val="kk-KZ"/>
        </w:rPr>
        <w:t xml:space="preserve">  </w:t>
      </w:r>
    </w:p>
    <w:p w:rsidR="00A52D41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sz w:val="24"/>
          <w:szCs w:val="24"/>
          <w:lang w:val="kk-KZ"/>
        </w:rPr>
        <w:t>48</w:t>
      </w:r>
      <w:r w:rsidR="00A52D41" w:rsidRPr="005665D9">
        <w:rPr>
          <w:sz w:val="24"/>
          <w:szCs w:val="24"/>
          <w:lang w:val="kk-KZ"/>
        </w:rPr>
        <w:t>.</w:t>
      </w:r>
      <w:r w:rsidR="00A52D41" w:rsidRPr="005665D9">
        <w:rPr>
          <w:rFonts w:ascii="Times New Roman" w:hAnsi="Times New Roman" w:cs="Times New Roman"/>
          <w:sz w:val="24"/>
          <w:szCs w:val="24"/>
          <w:lang w:val="kk-KZ"/>
        </w:rPr>
        <w:t>Сүгірбаев, Т. Қызылжар өңірінің зиялы қауымы / Т. Сүгірбаев. - Петропавл: Асыл мұра, 2010. - 384 б.</w:t>
      </w:r>
    </w:p>
    <w:p w:rsidR="00A52D41" w:rsidRPr="005665D9" w:rsidRDefault="0092073E" w:rsidP="005665D9">
      <w:pPr>
        <w:spacing w:after="0" w:line="240" w:lineRule="auto"/>
        <w:ind w:right="-172"/>
        <w:jc w:val="both"/>
        <w:rPr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49</w:t>
      </w:r>
      <w:r w:rsidR="00A52D41" w:rsidRPr="005665D9">
        <w:rPr>
          <w:rFonts w:ascii="Times New Roman" w:hAnsi="Times New Roman" w:cs="Times New Roman"/>
          <w:sz w:val="24"/>
          <w:szCs w:val="24"/>
          <w:lang w:val="kk-KZ"/>
        </w:rPr>
        <w:t>. Жантеміров А. Қызылжар өңірінің өшпес шежіресі. Облыстық «Солтүстік Қазақстан» газетіне 90 жыл.- Қызылжар, 2010.- 152 б.</w:t>
      </w:r>
      <w:r w:rsidR="00C63EE3" w:rsidRPr="005665D9">
        <w:rPr>
          <w:sz w:val="24"/>
          <w:szCs w:val="24"/>
          <w:lang w:val="kk-KZ"/>
        </w:rPr>
        <w:t xml:space="preserve"> </w:t>
      </w:r>
    </w:p>
    <w:p w:rsidR="00C63EE3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50</w:t>
      </w:r>
      <w:r w:rsidR="00C63EE3" w:rsidRPr="005665D9">
        <w:rPr>
          <w:rFonts w:ascii="Times New Roman" w:hAnsi="Times New Roman" w:cs="Times New Roman"/>
          <w:sz w:val="24"/>
          <w:szCs w:val="24"/>
          <w:lang w:val="kk-KZ"/>
        </w:rPr>
        <w:t>. Қозыбаев С.,Рамазанова А.,Аллаберген Қ. Әлем баспасөзі тарихынан:оқу құралы.- Алматы:Санат,1998.- 256 б.</w:t>
      </w:r>
    </w:p>
    <w:p w:rsidR="00C63EE3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51</w:t>
      </w:r>
      <w:r w:rsidR="00C63EE3" w:rsidRPr="005665D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9C4C3A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Құсайынов З. Жылдар жылнамасы</w:t>
      </w:r>
      <w:r w:rsidR="002542F2" w:rsidRPr="005665D9">
        <w:rPr>
          <w:rFonts w:ascii="Times New Roman" w:hAnsi="Times New Roman" w:cs="Times New Roman"/>
          <w:sz w:val="24"/>
          <w:szCs w:val="24"/>
          <w:lang w:val="kk-KZ"/>
        </w:rPr>
        <w:t>/З.Құсайынов. – Петропавл: «Фабрика рекламы ЕСБ» ЖШС баспасы, 2017.– 560 б.</w:t>
      </w:r>
    </w:p>
    <w:p w:rsidR="0047527D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lastRenderedPageBreak/>
        <w:t>52</w:t>
      </w:r>
      <w:r w:rsidR="0047527D" w:rsidRPr="005665D9">
        <w:rPr>
          <w:rFonts w:ascii="Times New Roman" w:hAnsi="Times New Roman" w:cs="Times New Roman"/>
          <w:sz w:val="24"/>
          <w:szCs w:val="24"/>
          <w:lang w:val="kk-KZ"/>
        </w:rPr>
        <w:t>.Әкімжанов З. Мизамшуақ.</w:t>
      </w:r>
      <w:r w:rsidR="006A558F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7527D" w:rsidRPr="005665D9">
        <w:rPr>
          <w:rFonts w:ascii="Times New Roman" w:hAnsi="Times New Roman" w:cs="Times New Roman"/>
          <w:sz w:val="24"/>
          <w:szCs w:val="24"/>
          <w:lang w:val="kk-KZ"/>
        </w:rPr>
        <w:t>Жыр кітабы. – Қызылжар, 2001. – 123 б.</w:t>
      </w:r>
    </w:p>
    <w:p w:rsidR="0047527D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53</w:t>
      </w:r>
      <w:r w:rsidR="0047527D" w:rsidRPr="005665D9">
        <w:rPr>
          <w:rFonts w:ascii="Times New Roman" w:hAnsi="Times New Roman" w:cs="Times New Roman"/>
          <w:sz w:val="24"/>
          <w:szCs w:val="24"/>
          <w:lang w:val="kk-KZ"/>
        </w:rPr>
        <w:t>. Жұмабаев С. Туған ел шежіресі. – Петропавл,2007. – 496 б.</w:t>
      </w:r>
    </w:p>
    <w:p w:rsidR="0047527D" w:rsidRPr="005665D9" w:rsidRDefault="0092073E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54</w:t>
      </w:r>
      <w:r w:rsidR="0047527D" w:rsidRPr="005665D9">
        <w:rPr>
          <w:rFonts w:ascii="Times New Roman" w:hAnsi="Times New Roman" w:cs="Times New Roman"/>
          <w:sz w:val="24"/>
          <w:szCs w:val="24"/>
          <w:lang w:val="kk-KZ"/>
        </w:rPr>
        <w:t>. Қанғожин М. Мен Мағжанның көшесінде тұрамын:өлеңдер мен поэмалар. – Петропавл, 2007.- 664 б.</w:t>
      </w:r>
    </w:p>
    <w:p w:rsidR="0085798D" w:rsidRPr="005665D9" w:rsidRDefault="00D9077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55</w:t>
      </w:r>
      <w:r w:rsidR="0085798D" w:rsidRPr="005665D9">
        <w:rPr>
          <w:rFonts w:ascii="Times New Roman" w:hAnsi="Times New Roman" w:cs="Times New Roman"/>
          <w:sz w:val="24"/>
          <w:szCs w:val="24"/>
          <w:lang w:val="kk-KZ"/>
        </w:rPr>
        <w:t>.Қожахметов Б. Жыр борайды. /Шығарушылар алқасы: М.Қанғожин, Б.Қожахметов, Ж.Самрат. – Петропавл, 2009. – 136 б.</w:t>
      </w:r>
    </w:p>
    <w:p w:rsidR="0047527D" w:rsidRPr="005665D9" w:rsidRDefault="00D90772" w:rsidP="005665D9">
      <w:pPr>
        <w:spacing w:after="0" w:line="240" w:lineRule="auto"/>
        <w:ind w:right="-172"/>
        <w:jc w:val="both"/>
        <w:rPr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56</w:t>
      </w:r>
      <w:r w:rsidR="0085798D"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. Мұстафин Б. Сарыала күзді сағыну. – Петропавл, 2007. – 512 </w:t>
      </w:r>
      <w:r w:rsidR="002542F2" w:rsidRPr="005665D9">
        <w:rPr>
          <w:rFonts w:ascii="Times New Roman" w:hAnsi="Times New Roman" w:cs="Times New Roman"/>
          <w:sz w:val="24"/>
          <w:szCs w:val="24"/>
          <w:lang w:val="kk-KZ"/>
        </w:rPr>
        <w:t>6.</w:t>
      </w:r>
      <w:r w:rsidR="002542F2" w:rsidRPr="005665D9">
        <w:rPr>
          <w:sz w:val="24"/>
          <w:szCs w:val="24"/>
          <w:lang w:val="kk-KZ"/>
        </w:rPr>
        <w:t xml:space="preserve"> </w:t>
      </w:r>
    </w:p>
    <w:p w:rsidR="0047527D" w:rsidRPr="005665D9" w:rsidRDefault="00D9077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57</w:t>
      </w:r>
      <w:r w:rsidR="0047527D" w:rsidRPr="005665D9">
        <w:rPr>
          <w:rFonts w:ascii="Times New Roman" w:hAnsi="Times New Roman" w:cs="Times New Roman"/>
          <w:sz w:val="24"/>
          <w:szCs w:val="24"/>
          <w:lang w:val="kk-KZ"/>
        </w:rPr>
        <w:t>. Бейнбриж, Ж. Медиа және журналистика: теория мен практикаға көзқарас / Ж. Бейнбриж, Н. Гок, Л. Тайнан. - 3-басым. - Алматы: Ұлттық аударма бюросы, 2019. - 592 б. - (Рухани жаңғыру)</w:t>
      </w:r>
    </w:p>
    <w:p w:rsidR="002542F2" w:rsidRPr="005665D9" w:rsidRDefault="00D90772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>58</w:t>
      </w:r>
      <w:r w:rsidR="0047527D" w:rsidRPr="005665D9">
        <w:rPr>
          <w:rFonts w:ascii="Times New Roman" w:hAnsi="Times New Roman" w:cs="Times New Roman"/>
          <w:sz w:val="24"/>
          <w:szCs w:val="24"/>
          <w:lang w:val="kk-KZ"/>
        </w:rPr>
        <w:t>. Пек, Л. Медиа этика: жас мамандардың тәжірибесінен / Л. Пек, Г. Рил. - Алматы: Ұлттық аударма бюросы, 2019. - 304 б. - (Рухани жаңғыру).</w:t>
      </w:r>
    </w:p>
    <w:p w:rsidR="0085798D" w:rsidRPr="005665D9" w:rsidRDefault="0085798D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52D41" w:rsidRPr="005665D9" w:rsidRDefault="00A52D41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713BB" w:rsidRPr="005665D9" w:rsidRDefault="000713BB" w:rsidP="005665D9">
      <w:pPr>
        <w:spacing w:after="0" w:line="240" w:lineRule="auto"/>
        <w:ind w:right="-17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665D9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bookmarkStart w:id="0" w:name="_GoBack"/>
      <w:bookmarkEnd w:id="0"/>
    </w:p>
    <w:sectPr w:rsidR="000713BB" w:rsidRPr="005665D9" w:rsidSect="005665D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93C"/>
    <w:rsid w:val="00017D12"/>
    <w:rsid w:val="000713BB"/>
    <w:rsid w:val="002542F2"/>
    <w:rsid w:val="002C692D"/>
    <w:rsid w:val="00310280"/>
    <w:rsid w:val="0031397C"/>
    <w:rsid w:val="003B6CE0"/>
    <w:rsid w:val="00400122"/>
    <w:rsid w:val="00424D32"/>
    <w:rsid w:val="00456935"/>
    <w:rsid w:val="0047527D"/>
    <w:rsid w:val="00486326"/>
    <w:rsid w:val="00510187"/>
    <w:rsid w:val="005665D9"/>
    <w:rsid w:val="005A33EF"/>
    <w:rsid w:val="005E59E6"/>
    <w:rsid w:val="00671165"/>
    <w:rsid w:val="006A558F"/>
    <w:rsid w:val="007F43F7"/>
    <w:rsid w:val="0085798D"/>
    <w:rsid w:val="0087593C"/>
    <w:rsid w:val="0092073E"/>
    <w:rsid w:val="009416C3"/>
    <w:rsid w:val="00984680"/>
    <w:rsid w:val="009C4C3A"/>
    <w:rsid w:val="00A52D41"/>
    <w:rsid w:val="00C63EE3"/>
    <w:rsid w:val="00CB1853"/>
    <w:rsid w:val="00D637E6"/>
    <w:rsid w:val="00D90772"/>
    <w:rsid w:val="00DB36C2"/>
    <w:rsid w:val="00DC21F3"/>
    <w:rsid w:val="00E167C3"/>
    <w:rsid w:val="00E173C0"/>
    <w:rsid w:val="00EF0917"/>
    <w:rsid w:val="00F07DAD"/>
    <w:rsid w:val="00F9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1455</Words>
  <Characters>8296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Зейнина Каухар Улиясовна</dc:creator>
  <cp:keywords/>
  <dc:description/>
  <cp:lastModifiedBy>Косарева Наталья Евгеньевна</cp:lastModifiedBy>
  <cp:revision>22</cp:revision>
  <dcterms:created xsi:type="dcterms:W3CDTF">2020-10-19T04:11:00Z</dcterms:created>
  <dcterms:modified xsi:type="dcterms:W3CDTF">2020-10-21T04:44:00Z</dcterms:modified>
</cp:coreProperties>
</file>